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A1E99" w14:textId="2A4E29FA" w:rsidR="004A661B" w:rsidRDefault="00536D62" w:rsidP="004A661B">
      <w:pPr>
        <w:spacing w:line="360" w:lineRule="auto"/>
        <w:jc w:val="right"/>
        <w:rPr>
          <w:b/>
          <w:sz w:val="24"/>
        </w:rPr>
      </w:pPr>
      <w:r>
        <w:rPr>
          <w:noProof/>
          <w:lang w:val="en-US" w:eastAsia="en-US"/>
        </w:rPr>
        <mc:AlternateContent>
          <mc:Choice Requires="wps">
            <w:drawing>
              <wp:anchor distT="0" distB="0" distL="114300" distR="114300" simplePos="0" relativeHeight="251658240" behindDoc="0" locked="0" layoutInCell="1" allowOverlap="1" wp14:anchorId="15986AB9" wp14:editId="1ED69CE8">
                <wp:simplePos x="0" y="0"/>
                <wp:positionH relativeFrom="column">
                  <wp:posOffset>-168275</wp:posOffset>
                </wp:positionH>
                <wp:positionV relativeFrom="paragraph">
                  <wp:posOffset>-76200</wp:posOffset>
                </wp:positionV>
                <wp:extent cx="2514600" cy="1219200"/>
                <wp:effectExtent l="0" t="0" r="0" b="0"/>
                <wp:wrapNone/>
                <wp:docPr id="1480205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219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B9B9A8" w14:textId="77777777" w:rsidR="005240AA" w:rsidRPr="005240AA" w:rsidRDefault="005240AA" w:rsidP="005240AA">
                            <w:pPr>
                              <w:jc w:val="center"/>
                              <w:rPr>
                                <w:b/>
                                <w:i/>
                                <w:sz w:val="40"/>
                                <w:szCs w:val="40"/>
                              </w:rPr>
                            </w:pPr>
                            <w:smartTag w:uri="urn:schemas-microsoft-com:office:smarttags" w:element="place">
                              <w:smartTag w:uri="urn:schemas-microsoft-com:office:smarttags" w:element="PlaceName">
                                <w:r w:rsidRPr="005240AA">
                                  <w:rPr>
                                    <w:b/>
                                    <w:i/>
                                    <w:sz w:val="40"/>
                                    <w:szCs w:val="40"/>
                                  </w:rPr>
                                  <w:t>Wilton</w:t>
                                </w:r>
                              </w:smartTag>
                              <w:r w:rsidRPr="005240AA">
                                <w:rPr>
                                  <w:b/>
                                  <w:i/>
                                  <w:sz w:val="40"/>
                                  <w:szCs w:val="40"/>
                                </w:rPr>
                                <w:t xml:space="preserve"> </w:t>
                              </w:r>
                              <w:smartTag w:uri="urn:schemas-microsoft-com:office:smarttags" w:element="PlaceName">
                                <w:r w:rsidRPr="005240AA">
                                  <w:rPr>
                                    <w:b/>
                                    <w:i/>
                                    <w:sz w:val="40"/>
                                    <w:szCs w:val="40"/>
                                  </w:rPr>
                                  <w:t>Parish</w:t>
                                </w:r>
                              </w:smartTag>
                              <w:r w:rsidRPr="005240AA">
                                <w:rPr>
                                  <w:b/>
                                  <w:i/>
                                  <w:sz w:val="40"/>
                                  <w:szCs w:val="40"/>
                                </w:rPr>
                                <w:t xml:space="preserve"> </w:t>
                              </w:r>
                              <w:smartTag w:uri="urn:schemas-microsoft-com:office:smarttags" w:element="PlaceType">
                                <w:r w:rsidRPr="005240AA">
                                  <w:rPr>
                                    <w:b/>
                                    <w:i/>
                                    <w:sz w:val="40"/>
                                    <w:szCs w:val="40"/>
                                  </w:rPr>
                                  <w:t>Church</w:t>
                                </w:r>
                              </w:smartTag>
                            </w:smartTag>
                          </w:p>
                          <w:p w14:paraId="0D1440AB" w14:textId="77777777" w:rsidR="005240AA" w:rsidRDefault="005240AA" w:rsidP="005240AA">
                            <w:pPr>
                              <w:jc w:val="center"/>
                              <w:rPr>
                                <w:b/>
                                <w:i/>
                                <w:sz w:val="28"/>
                                <w:szCs w:val="28"/>
                              </w:rPr>
                            </w:pPr>
                          </w:p>
                          <w:p w14:paraId="5D01A368" w14:textId="77777777" w:rsidR="005240AA" w:rsidRDefault="005240AA" w:rsidP="005240AA">
                            <w:pPr>
                              <w:jc w:val="center"/>
                              <w:rPr>
                                <w:b/>
                                <w:i/>
                                <w:sz w:val="36"/>
                                <w:szCs w:val="36"/>
                              </w:rPr>
                            </w:pPr>
                            <w:r w:rsidRPr="005240AA">
                              <w:rPr>
                                <w:b/>
                                <w:i/>
                                <w:sz w:val="36"/>
                                <w:szCs w:val="36"/>
                              </w:rPr>
                              <w:t xml:space="preserve">Concert Charges </w:t>
                            </w:r>
                          </w:p>
                          <w:p w14:paraId="22E6AAF8" w14:textId="0E34C451" w:rsidR="005240AA" w:rsidRPr="005240AA" w:rsidRDefault="005934F0" w:rsidP="005240AA">
                            <w:pPr>
                              <w:jc w:val="center"/>
                              <w:rPr>
                                <w:b/>
                                <w:i/>
                                <w:sz w:val="36"/>
                                <w:szCs w:val="36"/>
                              </w:rPr>
                            </w:pPr>
                            <w:r>
                              <w:rPr>
                                <w:b/>
                                <w:i/>
                                <w:sz w:val="36"/>
                                <w:szCs w:val="36"/>
                              </w:rPr>
                              <w:t>202</w:t>
                            </w:r>
                            <w:r w:rsidR="00034D80">
                              <w:rPr>
                                <w:b/>
                                <w:i/>
                                <w:sz w:val="36"/>
                                <w:szCs w:val="36"/>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986AB9" id="_x0000_t202" coordsize="21600,21600" o:spt="202" path="m,l,21600r21600,l21600,xe">
                <v:stroke joinstyle="miter"/>
                <v:path gradientshapeok="t" o:connecttype="rect"/>
              </v:shapetype>
              <v:shape id="Text Box 3" o:spid="_x0000_s1026" type="#_x0000_t202" style="position:absolute;left:0;text-align:left;margin-left:-13.25pt;margin-top:-6pt;width:198pt;height:9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" stroked="f">
                <v:textbox>
                  <w:txbxContent>
                    <w:p w14:paraId="41B9B9A8" w14:textId="77777777" w:rsidR="005240AA" w:rsidRPr="005240AA" w:rsidRDefault="005240AA" w:rsidP="005240AA">
                      <w:pPr>
                        <w:jc w:val="center"/>
                        <w:rPr>
                          <w:b/>
                          <w:i/>
                          <w:sz w:val="40"/>
                          <w:szCs w:val="40"/>
                        </w:rPr>
                      </w:pPr>
                      <w:smartTag w:uri="urn:schemas-microsoft-com:office:smarttags" w:element="place">
                        <w:smartTag w:uri="urn:schemas-microsoft-com:office:smarttags" w:element="PlaceName">
                          <w:r w:rsidRPr="005240AA">
                            <w:rPr>
                              <w:b/>
                              <w:i/>
                              <w:sz w:val="40"/>
                              <w:szCs w:val="40"/>
                            </w:rPr>
                            <w:t>Wilton</w:t>
                          </w:r>
                        </w:smartTag>
                        <w:r w:rsidRPr="005240AA">
                          <w:rPr>
                            <w:b/>
                            <w:i/>
                            <w:sz w:val="40"/>
                            <w:szCs w:val="40"/>
                          </w:rPr>
                          <w:t xml:space="preserve"> </w:t>
                        </w:r>
                        <w:smartTag w:uri="urn:schemas-microsoft-com:office:smarttags" w:element="PlaceName">
                          <w:r w:rsidRPr="005240AA">
                            <w:rPr>
                              <w:b/>
                              <w:i/>
                              <w:sz w:val="40"/>
                              <w:szCs w:val="40"/>
                            </w:rPr>
                            <w:t>Parish</w:t>
                          </w:r>
                        </w:smartTag>
                        <w:r w:rsidRPr="005240AA">
                          <w:rPr>
                            <w:b/>
                            <w:i/>
                            <w:sz w:val="40"/>
                            <w:szCs w:val="40"/>
                          </w:rPr>
                          <w:t xml:space="preserve"> </w:t>
                        </w:r>
                        <w:smartTag w:uri="urn:schemas-microsoft-com:office:smarttags" w:element="PlaceType">
                          <w:r w:rsidRPr="005240AA">
                            <w:rPr>
                              <w:b/>
                              <w:i/>
                              <w:sz w:val="40"/>
                              <w:szCs w:val="40"/>
                            </w:rPr>
                            <w:t>Church</w:t>
                          </w:r>
                        </w:smartTag>
                      </w:smartTag>
                    </w:p>
                    <w:p w14:paraId="0D1440AB" w14:textId="77777777" w:rsidR="005240AA" w:rsidRDefault="005240AA" w:rsidP="005240AA">
                      <w:pPr>
                        <w:jc w:val="center"/>
                        <w:rPr>
                          <w:b/>
                          <w:i/>
                          <w:sz w:val="28"/>
                          <w:szCs w:val="28"/>
                        </w:rPr>
                      </w:pPr>
                    </w:p>
                    <w:p w14:paraId="5D01A368" w14:textId="77777777" w:rsidR="005240AA" w:rsidRDefault="005240AA" w:rsidP="005240AA">
                      <w:pPr>
                        <w:jc w:val="center"/>
                        <w:rPr>
                          <w:b/>
                          <w:i/>
                          <w:sz w:val="36"/>
                          <w:szCs w:val="36"/>
                        </w:rPr>
                      </w:pPr>
                      <w:r w:rsidRPr="005240AA">
                        <w:rPr>
                          <w:b/>
                          <w:i/>
                          <w:sz w:val="36"/>
                          <w:szCs w:val="36"/>
                        </w:rPr>
                        <w:t xml:space="preserve">Concert Charges </w:t>
                      </w:r>
                    </w:p>
                    <w:p w14:paraId="22E6AAF8" w14:textId="0E34C451" w:rsidR="005240AA" w:rsidRPr="005240AA" w:rsidRDefault="005934F0" w:rsidP="005240AA">
                      <w:pPr>
                        <w:jc w:val="center"/>
                        <w:rPr>
                          <w:b/>
                          <w:i/>
                          <w:sz w:val="36"/>
                          <w:szCs w:val="36"/>
                        </w:rPr>
                      </w:pPr>
                      <w:r>
                        <w:rPr>
                          <w:b/>
                          <w:i/>
                          <w:sz w:val="36"/>
                          <w:szCs w:val="36"/>
                        </w:rPr>
                        <w:t>202</w:t>
                      </w:r>
                      <w:r w:rsidR="00034D80">
                        <w:rPr>
                          <w:b/>
                          <w:i/>
                          <w:sz w:val="36"/>
                          <w:szCs w:val="36"/>
                        </w:rPr>
                        <w:t>5</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13430ADC" wp14:editId="38155E65">
                <wp:simplePos x="0" y="0"/>
                <wp:positionH relativeFrom="column">
                  <wp:posOffset>2651125</wp:posOffset>
                </wp:positionH>
                <wp:positionV relativeFrom="paragraph">
                  <wp:posOffset>-153035</wp:posOffset>
                </wp:positionV>
                <wp:extent cx="1214120" cy="1294765"/>
                <wp:effectExtent l="0" t="0" r="0" b="0"/>
                <wp:wrapNone/>
                <wp:docPr id="206304108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4120" cy="1294765"/>
                        </a:xfrm>
                        <a:prstGeom prst="rect">
                          <a:avLst/>
                        </a:prstGeom>
                        <a:solidFill>
                          <a:srgbClr val="3366FF"/>
                        </a:solidFill>
                        <a:ln w="9525">
                          <a:solidFill>
                            <a:srgbClr val="FFFFFF"/>
                          </a:solidFill>
                          <a:miter lim="800000"/>
                          <a:headEnd/>
                          <a:tailEnd/>
                        </a:ln>
                      </wps:spPr>
                      <wps:txbx>
                        <w:txbxContent>
                          <w:p w14:paraId="6D85C05F" w14:textId="792DFAE9" w:rsidR="00716F30" w:rsidRPr="00B07CC7" w:rsidRDefault="00536D62" w:rsidP="00B07CC7">
                            <w:r>
                              <w:rPr>
                                <w:noProof/>
                              </w:rPr>
                              <w:drawing>
                                <wp:inline distT="0" distB="0" distL="0" distR="0" wp14:anchorId="32F27723" wp14:editId="5D4D4A73">
                                  <wp:extent cx="1203960" cy="144018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3960" cy="1440180"/>
                                          </a:xfrm>
                                          <a:prstGeom prst="rect">
                                            <a:avLst/>
                                          </a:prstGeom>
                                          <a:noFill/>
                                          <a:ln>
                                            <a:noFill/>
                                          </a:ln>
                                        </pic:spPr>
                                      </pic:pic>
                                    </a:graphicData>
                                  </a:graphic>
                                </wp:inline>
                              </w:drawing>
                            </w:r>
                          </w:p>
                        </w:txbxContent>
                      </wps:txbx>
                      <wps:bodyPr rot="0" vert="horz" wrap="non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430ADC" id="Rectangle 2" o:spid="_x0000_s1027" style="position:absolute;left:0;text-align:left;margin-left:208.75pt;margin-top:-12.05pt;width:95.6pt;height:101.95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" fillcolor="#36f" strokecolor="white">
                <v:textbox inset="0,0,0,0">
                  <w:txbxContent>
                    <w:p w14:paraId="6D85C05F" w14:textId="792DFAE9" w:rsidR="00716F30" w:rsidRPr="00B07CC7" w:rsidRDefault="00536D62" w:rsidP="00B07CC7">
                      <w:r>
                        <w:rPr>
                          <w:noProof/>
                        </w:rPr>
                        <w:drawing>
                          <wp:inline distT="0" distB="0" distL="0" distR="0" wp14:anchorId="32F27723" wp14:editId="5D4D4A73">
                            <wp:extent cx="1203960" cy="144018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3960" cy="1440180"/>
                                    </a:xfrm>
                                    <a:prstGeom prst="rect">
                                      <a:avLst/>
                                    </a:prstGeom>
                                    <a:noFill/>
                                    <a:ln>
                                      <a:noFill/>
                                    </a:ln>
                                  </pic:spPr>
                                </pic:pic>
                              </a:graphicData>
                            </a:graphic>
                          </wp:inline>
                        </w:drawing>
                      </w:r>
                    </w:p>
                  </w:txbxContent>
                </v:textbox>
              </v:rect>
            </w:pict>
          </mc:Fallback>
        </mc:AlternateContent>
      </w:r>
      <w:r w:rsidR="002F2E24">
        <w:rPr>
          <w:b/>
          <w:sz w:val="24"/>
        </w:rPr>
        <w:t xml:space="preserve"> </w:t>
      </w:r>
      <w:r w:rsidR="00716F30">
        <w:rPr>
          <w:b/>
          <w:sz w:val="24"/>
        </w:rPr>
        <w:t xml:space="preserve"> Please complete this for</w:t>
      </w:r>
      <w:r w:rsidR="00C819F7">
        <w:rPr>
          <w:b/>
          <w:sz w:val="24"/>
        </w:rPr>
        <w:t>m and return it to:</w:t>
      </w:r>
      <w:r w:rsidR="004A661B">
        <w:rPr>
          <w:b/>
          <w:sz w:val="24"/>
        </w:rPr>
        <w:t xml:space="preserve"> </w:t>
      </w:r>
    </w:p>
    <w:p w14:paraId="4A5E00AB" w14:textId="77777777" w:rsidR="004A661B" w:rsidRDefault="004A661B" w:rsidP="004A661B">
      <w:pPr>
        <w:jc w:val="right"/>
        <w:rPr>
          <w:b/>
          <w:sz w:val="24"/>
        </w:rPr>
      </w:pPr>
      <w:r>
        <w:rPr>
          <w:b/>
          <w:sz w:val="24"/>
        </w:rPr>
        <w:t xml:space="preserve">The Parish Secretary, </w:t>
      </w:r>
    </w:p>
    <w:p w14:paraId="060E8B58" w14:textId="64AFE12A" w:rsidR="00716F30" w:rsidRDefault="004A661B" w:rsidP="004A661B">
      <w:pPr>
        <w:jc w:val="right"/>
        <w:rPr>
          <w:b/>
          <w:sz w:val="24"/>
        </w:rPr>
      </w:pPr>
      <w:r>
        <w:rPr>
          <w:b/>
          <w:sz w:val="24"/>
        </w:rPr>
        <w:t>The</w:t>
      </w:r>
      <w:r w:rsidR="00FE4259">
        <w:rPr>
          <w:b/>
          <w:sz w:val="24"/>
        </w:rPr>
        <w:t xml:space="preserve"> </w:t>
      </w:r>
      <w:r w:rsidR="005771AA">
        <w:rPr>
          <w:b/>
          <w:sz w:val="24"/>
        </w:rPr>
        <w:t>Parish Office,</w:t>
      </w:r>
    </w:p>
    <w:p w14:paraId="770455A1" w14:textId="77777777" w:rsidR="005771AA" w:rsidRDefault="005771AA" w:rsidP="004A661B">
      <w:pPr>
        <w:jc w:val="right"/>
        <w:rPr>
          <w:b/>
          <w:sz w:val="24"/>
          <w:szCs w:val="24"/>
          <w:lang w:val="en"/>
        </w:rPr>
      </w:pPr>
      <w:r>
        <w:rPr>
          <w:b/>
          <w:sz w:val="24"/>
          <w:szCs w:val="24"/>
          <w:lang w:val="en"/>
        </w:rPr>
        <w:t>WMSET Centre,</w:t>
      </w:r>
      <w:r w:rsidR="00FE4259">
        <w:rPr>
          <w:b/>
          <w:sz w:val="24"/>
          <w:szCs w:val="24"/>
          <w:lang w:val="en"/>
        </w:rPr>
        <w:t xml:space="preserve"> </w:t>
      </w:r>
    </w:p>
    <w:p w14:paraId="7C55F733" w14:textId="77777777" w:rsidR="00042E01" w:rsidRDefault="00FE4259" w:rsidP="000B542A">
      <w:pPr>
        <w:jc w:val="right"/>
        <w:rPr>
          <w:b/>
          <w:sz w:val="24"/>
          <w:szCs w:val="24"/>
          <w:lang w:val="en"/>
        </w:rPr>
      </w:pPr>
      <w:r>
        <w:rPr>
          <w:b/>
          <w:sz w:val="24"/>
          <w:szCs w:val="24"/>
          <w:lang w:val="en"/>
        </w:rPr>
        <w:t>West Street</w:t>
      </w:r>
      <w:r w:rsidR="005240AA" w:rsidRPr="005240AA">
        <w:rPr>
          <w:b/>
          <w:sz w:val="24"/>
          <w:szCs w:val="24"/>
          <w:lang w:val="en"/>
        </w:rPr>
        <w:t xml:space="preserve">, </w:t>
      </w:r>
    </w:p>
    <w:p w14:paraId="08F94728" w14:textId="77777777" w:rsidR="00FE4259" w:rsidRDefault="005240AA" w:rsidP="000B542A">
      <w:pPr>
        <w:jc w:val="right"/>
        <w:rPr>
          <w:b/>
          <w:sz w:val="24"/>
          <w:szCs w:val="24"/>
          <w:lang w:val="en"/>
        </w:rPr>
      </w:pPr>
      <w:r w:rsidRPr="005240AA">
        <w:rPr>
          <w:b/>
          <w:sz w:val="24"/>
          <w:szCs w:val="24"/>
          <w:lang w:val="en"/>
        </w:rPr>
        <w:t xml:space="preserve">Wilton, </w:t>
      </w:r>
    </w:p>
    <w:p w14:paraId="469DF96E" w14:textId="00492591" w:rsidR="00716F30" w:rsidRPr="005240AA" w:rsidRDefault="005240AA" w:rsidP="000B542A">
      <w:pPr>
        <w:jc w:val="right"/>
        <w:rPr>
          <w:b/>
          <w:sz w:val="16"/>
        </w:rPr>
      </w:pPr>
      <w:r w:rsidRPr="005240AA">
        <w:rPr>
          <w:b/>
          <w:sz w:val="24"/>
          <w:szCs w:val="24"/>
          <w:lang w:val="en"/>
        </w:rPr>
        <w:t>SP2 0</w:t>
      </w:r>
      <w:r w:rsidR="00FE4259">
        <w:rPr>
          <w:b/>
          <w:sz w:val="24"/>
          <w:szCs w:val="24"/>
          <w:lang w:val="en"/>
        </w:rPr>
        <w:t>DL</w:t>
      </w:r>
      <w:r w:rsidRPr="005240AA">
        <w:rPr>
          <w:b/>
          <w:sz w:val="24"/>
          <w:szCs w:val="24"/>
          <w:lang w:val="en"/>
        </w:rPr>
        <w:t xml:space="preserve"> </w:t>
      </w:r>
    </w:p>
    <w:p w14:paraId="3576D9A3" w14:textId="3551F31D" w:rsidR="00716F30" w:rsidRPr="00D347A9" w:rsidRDefault="00716F30" w:rsidP="000B542A">
      <w:pPr>
        <w:jc w:val="right"/>
        <w:rPr>
          <w:b/>
          <w:color w:val="808000"/>
          <w:sz w:val="24"/>
        </w:rPr>
      </w:pPr>
      <w:r w:rsidRPr="005240AA">
        <w:rPr>
          <w:b/>
          <w:sz w:val="24"/>
        </w:rPr>
        <w:t xml:space="preserve">Telephone:  </w:t>
      </w:r>
      <w:r w:rsidR="00B5687C">
        <w:rPr>
          <w:b/>
          <w:sz w:val="24"/>
        </w:rPr>
        <w:t xml:space="preserve">01722 </w:t>
      </w:r>
      <w:r w:rsidR="005771AA">
        <w:rPr>
          <w:b/>
          <w:sz w:val="24"/>
        </w:rPr>
        <w:t>742393</w:t>
      </w:r>
    </w:p>
    <w:p w14:paraId="2B88128A" w14:textId="77777777" w:rsidR="00716F30" w:rsidRPr="00C30704" w:rsidRDefault="0059492C">
      <w:pPr>
        <w:spacing w:line="360" w:lineRule="auto"/>
        <w:rPr>
          <w:color w:val="365F91"/>
          <w:sz w:val="14"/>
        </w:rPr>
      </w:pPr>
      <w:r>
        <w:tab/>
      </w:r>
      <w:r>
        <w:tab/>
      </w:r>
      <w:r>
        <w:tab/>
      </w:r>
      <w:r>
        <w:tab/>
      </w:r>
    </w:p>
    <w:tbl>
      <w:tblPr>
        <w:tblW w:w="107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26"/>
        <w:gridCol w:w="2034"/>
        <w:gridCol w:w="744"/>
        <w:gridCol w:w="272"/>
        <w:gridCol w:w="201"/>
        <w:gridCol w:w="284"/>
        <w:gridCol w:w="660"/>
        <w:gridCol w:w="757"/>
        <w:gridCol w:w="930"/>
        <w:gridCol w:w="346"/>
        <w:gridCol w:w="805"/>
        <w:gridCol w:w="814"/>
        <w:gridCol w:w="346"/>
        <w:gridCol w:w="1721"/>
      </w:tblGrid>
      <w:tr w:rsidR="0059492C" w:rsidRPr="00E55E22" w14:paraId="7FEC61C0" w14:textId="77777777" w:rsidTr="00886BA0">
        <w:tc>
          <w:tcPr>
            <w:tcW w:w="10740" w:type="dxa"/>
            <w:gridSpan w:val="14"/>
            <w:tcBorders>
              <w:top w:val="single" w:sz="6" w:space="0" w:color="auto"/>
              <w:left w:val="single" w:sz="6" w:space="0" w:color="auto"/>
              <w:bottom w:val="single" w:sz="6" w:space="0" w:color="auto"/>
              <w:right w:val="single" w:sz="6" w:space="0" w:color="auto"/>
            </w:tcBorders>
            <w:shd w:val="clear" w:color="auto" w:fill="EAEAEA"/>
          </w:tcPr>
          <w:p w14:paraId="1E3C072F" w14:textId="77777777" w:rsidR="0059492C" w:rsidRPr="00E55E22" w:rsidRDefault="0059492C" w:rsidP="00C819F7">
            <w:pPr>
              <w:numPr>
                <w:ilvl w:val="12"/>
                <w:numId w:val="0"/>
              </w:numPr>
              <w:spacing w:line="360" w:lineRule="auto"/>
              <w:rPr>
                <w:rFonts w:ascii="Calibri" w:hAnsi="Calibri"/>
                <w:b/>
              </w:rPr>
            </w:pPr>
            <w:r w:rsidRPr="00E55E22">
              <w:rPr>
                <w:rFonts w:ascii="Calibri" w:hAnsi="Calibri"/>
                <w:b/>
              </w:rPr>
              <w:t>Name of Organisation:</w:t>
            </w:r>
          </w:p>
        </w:tc>
      </w:tr>
      <w:tr w:rsidR="00C6076D" w:rsidRPr="00E55E22" w14:paraId="7CB20056" w14:textId="77777777" w:rsidTr="00886BA0">
        <w:tc>
          <w:tcPr>
            <w:tcW w:w="10740" w:type="dxa"/>
            <w:gridSpan w:val="14"/>
            <w:tcBorders>
              <w:top w:val="single" w:sz="6" w:space="0" w:color="auto"/>
              <w:left w:val="single" w:sz="6" w:space="0" w:color="auto"/>
              <w:bottom w:val="single" w:sz="6" w:space="0" w:color="auto"/>
              <w:right w:val="single" w:sz="6" w:space="0" w:color="auto"/>
            </w:tcBorders>
          </w:tcPr>
          <w:p w14:paraId="2A6EEE20" w14:textId="77777777" w:rsidR="00C6076D" w:rsidRPr="00E55E22" w:rsidRDefault="00C6076D" w:rsidP="004F476F">
            <w:pPr>
              <w:numPr>
                <w:ilvl w:val="12"/>
                <w:numId w:val="0"/>
              </w:numPr>
              <w:spacing w:line="360" w:lineRule="auto"/>
              <w:rPr>
                <w:rFonts w:ascii="Calibri" w:hAnsi="Calibri"/>
              </w:rPr>
            </w:pPr>
          </w:p>
        </w:tc>
      </w:tr>
      <w:tr w:rsidR="00C6076D" w:rsidRPr="00E55E22" w14:paraId="1D2A3BE4" w14:textId="77777777" w:rsidTr="00886BA0">
        <w:tc>
          <w:tcPr>
            <w:tcW w:w="10740" w:type="dxa"/>
            <w:gridSpan w:val="14"/>
            <w:tcBorders>
              <w:top w:val="single" w:sz="6" w:space="0" w:color="auto"/>
              <w:left w:val="single" w:sz="6" w:space="0" w:color="auto"/>
              <w:bottom w:val="single" w:sz="6" w:space="0" w:color="auto"/>
              <w:right w:val="single" w:sz="6" w:space="0" w:color="auto"/>
            </w:tcBorders>
            <w:shd w:val="clear" w:color="auto" w:fill="EAEAEA"/>
          </w:tcPr>
          <w:p w14:paraId="53C3E4B8" w14:textId="77777777" w:rsidR="00C6076D" w:rsidRPr="00E55E22" w:rsidRDefault="00C6076D" w:rsidP="00C819F7">
            <w:pPr>
              <w:numPr>
                <w:ilvl w:val="12"/>
                <w:numId w:val="0"/>
              </w:numPr>
              <w:spacing w:line="360" w:lineRule="auto"/>
              <w:rPr>
                <w:rFonts w:ascii="Calibri" w:hAnsi="Calibri"/>
                <w:b/>
              </w:rPr>
            </w:pPr>
            <w:r w:rsidRPr="00E55E22">
              <w:rPr>
                <w:rFonts w:ascii="Calibri" w:hAnsi="Calibri"/>
                <w:b/>
              </w:rPr>
              <w:t>N</w:t>
            </w:r>
            <w:r w:rsidR="005240AA" w:rsidRPr="00E55E22">
              <w:rPr>
                <w:rFonts w:ascii="Calibri" w:hAnsi="Calibri"/>
                <w:b/>
              </w:rPr>
              <w:t>ominated Contact:</w:t>
            </w:r>
          </w:p>
        </w:tc>
      </w:tr>
      <w:tr w:rsidR="00C6076D" w:rsidRPr="00E55E22" w14:paraId="09B91047" w14:textId="77777777" w:rsidTr="00886BA0">
        <w:tc>
          <w:tcPr>
            <w:tcW w:w="10740" w:type="dxa"/>
            <w:gridSpan w:val="14"/>
            <w:tcBorders>
              <w:top w:val="single" w:sz="6" w:space="0" w:color="auto"/>
              <w:left w:val="single" w:sz="6" w:space="0" w:color="auto"/>
              <w:bottom w:val="single" w:sz="6" w:space="0" w:color="auto"/>
              <w:right w:val="single" w:sz="6" w:space="0" w:color="auto"/>
            </w:tcBorders>
          </w:tcPr>
          <w:p w14:paraId="78485385" w14:textId="77777777" w:rsidR="00C6076D" w:rsidRPr="00E55E22" w:rsidRDefault="005240AA" w:rsidP="00C819F7">
            <w:pPr>
              <w:numPr>
                <w:ilvl w:val="12"/>
                <w:numId w:val="0"/>
              </w:numPr>
              <w:spacing w:line="360" w:lineRule="auto"/>
              <w:rPr>
                <w:rFonts w:ascii="Calibri" w:hAnsi="Calibri"/>
              </w:rPr>
            </w:pPr>
            <w:r w:rsidRPr="00E55E22">
              <w:rPr>
                <w:rFonts w:ascii="Calibri" w:hAnsi="Calibri"/>
              </w:rPr>
              <w:t>Name:                                                                                                      Position:</w:t>
            </w:r>
          </w:p>
        </w:tc>
      </w:tr>
      <w:tr w:rsidR="00C6076D" w:rsidRPr="00E55E22" w14:paraId="1D068ED4" w14:textId="77777777" w:rsidTr="00886BA0">
        <w:tc>
          <w:tcPr>
            <w:tcW w:w="10740" w:type="dxa"/>
            <w:gridSpan w:val="14"/>
            <w:tcBorders>
              <w:top w:val="single" w:sz="6" w:space="0" w:color="auto"/>
              <w:left w:val="single" w:sz="6" w:space="0" w:color="auto"/>
              <w:bottom w:val="single" w:sz="6" w:space="0" w:color="auto"/>
              <w:right w:val="single" w:sz="6" w:space="0" w:color="auto"/>
            </w:tcBorders>
          </w:tcPr>
          <w:p w14:paraId="1BB22A1E" w14:textId="77777777" w:rsidR="00C6076D" w:rsidRPr="00E55E22" w:rsidRDefault="00C102EE" w:rsidP="00C819F7">
            <w:pPr>
              <w:numPr>
                <w:ilvl w:val="12"/>
                <w:numId w:val="0"/>
              </w:numPr>
              <w:spacing w:line="360" w:lineRule="auto"/>
              <w:rPr>
                <w:rFonts w:ascii="Calibri" w:hAnsi="Calibri"/>
              </w:rPr>
            </w:pPr>
            <w:r w:rsidRPr="00E55E22">
              <w:rPr>
                <w:rFonts w:ascii="Calibri" w:hAnsi="Calibri"/>
              </w:rPr>
              <w:t>Address:</w:t>
            </w:r>
          </w:p>
        </w:tc>
      </w:tr>
      <w:tr w:rsidR="00C6076D" w:rsidRPr="00E55E22" w14:paraId="2688CFA8" w14:textId="77777777" w:rsidTr="00886BA0">
        <w:tc>
          <w:tcPr>
            <w:tcW w:w="10740" w:type="dxa"/>
            <w:gridSpan w:val="14"/>
            <w:tcBorders>
              <w:top w:val="single" w:sz="6" w:space="0" w:color="auto"/>
              <w:left w:val="single" w:sz="6" w:space="0" w:color="auto"/>
              <w:bottom w:val="single" w:sz="6" w:space="0" w:color="auto"/>
              <w:right w:val="single" w:sz="6" w:space="0" w:color="auto"/>
            </w:tcBorders>
          </w:tcPr>
          <w:p w14:paraId="1FA20AE6" w14:textId="77777777" w:rsidR="00C6076D" w:rsidRPr="00E55E22" w:rsidRDefault="00C6076D" w:rsidP="00C819F7">
            <w:pPr>
              <w:numPr>
                <w:ilvl w:val="12"/>
                <w:numId w:val="0"/>
              </w:numPr>
              <w:spacing w:line="360" w:lineRule="auto"/>
              <w:rPr>
                <w:rFonts w:ascii="Calibri" w:hAnsi="Calibri"/>
              </w:rPr>
            </w:pPr>
          </w:p>
        </w:tc>
      </w:tr>
      <w:tr w:rsidR="00C102EE" w:rsidRPr="00E55E22" w14:paraId="480E73DA" w14:textId="77777777" w:rsidTr="00FC5874">
        <w:tc>
          <w:tcPr>
            <w:tcW w:w="4361" w:type="dxa"/>
            <w:gridSpan w:val="6"/>
            <w:tcBorders>
              <w:top w:val="single" w:sz="6" w:space="0" w:color="auto"/>
              <w:left w:val="single" w:sz="6" w:space="0" w:color="auto"/>
              <w:bottom w:val="single" w:sz="6" w:space="0" w:color="auto"/>
              <w:right w:val="single" w:sz="6" w:space="0" w:color="auto"/>
            </w:tcBorders>
            <w:shd w:val="clear" w:color="auto" w:fill="auto"/>
          </w:tcPr>
          <w:p w14:paraId="6993190D" w14:textId="77777777" w:rsidR="00C102EE" w:rsidRPr="00E55E22" w:rsidRDefault="00C102EE" w:rsidP="00C819F7">
            <w:pPr>
              <w:numPr>
                <w:ilvl w:val="12"/>
                <w:numId w:val="0"/>
              </w:numPr>
              <w:spacing w:line="360" w:lineRule="auto"/>
              <w:rPr>
                <w:rFonts w:ascii="Calibri" w:hAnsi="Calibri"/>
                <w:color w:val="000080"/>
              </w:rPr>
            </w:pPr>
            <w:r w:rsidRPr="00E55E22">
              <w:rPr>
                <w:rFonts w:ascii="Calibri" w:hAnsi="Calibri"/>
              </w:rPr>
              <w:t xml:space="preserve">Daytime telephone no:                                                                              </w:t>
            </w:r>
          </w:p>
        </w:tc>
        <w:tc>
          <w:tcPr>
            <w:tcW w:w="6379" w:type="dxa"/>
            <w:gridSpan w:val="8"/>
            <w:tcBorders>
              <w:top w:val="single" w:sz="6" w:space="0" w:color="auto"/>
              <w:left w:val="single" w:sz="6" w:space="0" w:color="auto"/>
              <w:bottom w:val="single" w:sz="6" w:space="0" w:color="auto"/>
              <w:right w:val="single" w:sz="6" w:space="0" w:color="auto"/>
            </w:tcBorders>
          </w:tcPr>
          <w:p w14:paraId="4B34EA54" w14:textId="77777777" w:rsidR="00C102EE" w:rsidRPr="00E55E22" w:rsidRDefault="00C102EE" w:rsidP="00C819F7">
            <w:pPr>
              <w:numPr>
                <w:ilvl w:val="12"/>
                <w:numId w:val="0"/>
              </w:numPr>
              <w:spacing w:line="360" w:lineRule="auto"/>
              <w:rPr>
                <w:rFonts w:ascii="Calibri" w:hAnsi="Calibri"/>
              </w:rPr>
            </w:pPr>
            <w:r w:rsidRPr="00E55E22">
              <w:rPr>
                <w:rFonts w:ascii="Calibri" w:hAnsi="Calibri"/>
              </w:rPr>
              <w:t>e-mail address</w:t>
            </w:r>
            <w:r w:rsidR="00FC5874" w:rsidRPr="00E55E22">
              <w:rPr>
                <w:rFonts w:ascii="Calibri" w:hAnsi="Calibri"/>
              </w:rPr>
              <w:t>:</w:t>
            </w:r>
          </w:p>
        </w:tc>
      </w:tr>
      <w:tr w:rsidR="00C6076D" w:rsidRPr="00E55E22" w14:paraId="4995FB3E" w14:textId="77777777" w:rsidTr="003339E4">
        <w:tc>
          <w:tcPr>
            <w:tcW w:w="4361" w:type="dxa"/>
            <w:gridSpan w:val="6"/>
            <w:tcBorders>
              <w:top w:val="single" w:sz="6" w:space="0" w:color="auto"/>
              <w:left w:val="single" w:sz="6" w:space="0" w:color="auto"/>
              <w:bottom w:val="single" w:sz="6" w:space="0" w:color="auto"/>
              <w:right w:val="single" w:sz="6" w:space="0" w:color="auto"/>
            </w:tcBorders>
            <w:shd w:val="clear" w:color="auto" w:fill="D9D9D9"/>
          </w:tcPr>
          <w:p w14:paraId="6D7F5C24" w14:textId="77777777" w:rsidR="00C6076D" w:rsidRPr="00E55E22" w:rsidRDefault="00C6076D" w:rsidP="00C819F7">
            <w:pPr>
              <w:numPr>
                <w:ilvl w:val="0"/>
                <w:numId w:val="1"/>
              </w:numPr>
              <w:tabs>
                <w:tab w:val="left" w:pos="360"/>
              </w:tabs>
              <w:spacing w:line="360" w:lineRule="auto"/>
              <w:ind w:left="0" w:firstLine="0"/>
              <w:rPr>
                <w:rFonts w:ascii="Calibri" w:hAnsi="Calibri"/>
              </w:rPr>
            </w:pPr>
            <w:r w:rsidRPr="00E55E22">
              <w:rPr>
                <w:rFonts w:ascii="Calibri" w:hAnsi="Calibri"/>
              </w:rPr>
              <w:t xml:space="preserve">Type of Function: e.g. </w:t>
            </w:r>
            <w:r w:rsidR="005A30A2" w:rsidRPr="00E55E22">
              <w:rPr>
                <w:rFonts w:ascii="Calibri" w:hAnsi="Calibri"/>
              </w:rPr>
              <w:t>Choral Concert</w:t>
            </w:r>
          </w:p>
        </w:tc>
        <w:tc>
          <w:tcPr>
            <w:tcW w:w="4312" w:type="dxa"/>
            <w:gridSpan w:val="6"/>
            <w:tcBorders>
              <w:top w:val="single" w:sz="6" w:space="0" w:color="auto"/>
              <w:left w:val="single" w:sz="6" w:space="0" w:color="auto"/>
              <w:bottom w:val="single" w:sz="6" w:space="0" w:color="auto"/>
              <w:right w:val="single" w:sz="6" w:space="0" w:color="auto"/>
            </w:tcBorders>
          </w:tcPr>
          <w:p w14:paraId="49FECB23" w14:textId="77777777" w:rsidR="00C6076D" w:rsidRPr="00E55E22" w:rsidRDefault="00C6076D" w:rsidP="00C819F7">
            <w:pPr>
              <w:numPr>
                <w:ilvl w:val="12"/>
                <w:numId w:val="0"/>
              </w:numPr>
              <w:spacing w:line="360" w:lineRule="auto"/>
              <w:rPr>
                <w:rFonts w:ascii="Calibri" w:hAnsi="Calibri"/>
              </w:rPr>
            </w:pPr>
          </w:p>
        </w:tc>
        <w:tc>
          <w:tcPr>
            <w:tcW w:w="2067" w:type="dxa"/>
            <w:gridSpan w:val="2"/>
            <w:tcBorders>
              <w:top w:val="single" w:sz="6" w:space="0" w:color="auto"/>
              <w:left w:val="single" w:sz="6" w:space="0" w:color="auto"/>
              <w:bottom w:val="single" w:sz="6" w:space="0" w:color="auto"/>
              <w:right w:val="single" w:sz="6" w:space="0" w:color="auto"/>
            </w:tcBorders>
          </w:tcPr>
          <w:p w14:paraId="4EC3D382" w14:textId="77777777" w:rsidR="00C6076D" w:rsidRPr="00E55E22" w:rsidRDefault="00C6076D" w:rsidP="00C819F7">
            <w:pPr>
              <w:numPr>
                <w:ilvl w:val="12"/>
                <w:numId w:val="0"/>
              </w:numPr>
              <w:spacing w:line="360" w:lineRule="auto"/>
              <w:rPr>
                <w:rFonts w:ascii="Calibri" w:hAnsi="Calibri"/>
                <w:b/>
              </w:rPr>
            </w:pPr>
            <w:r w:rsidRPr="00E55E22">
              <w:rPr>
                <w:rFonts w:ascii="Calibri" w:hAnsi="Calibri"/>
                <w:b/>
              </w:rPr>
              <w:t>Official Use Only:</w:t>
            </w:r>
          </w:p>
        </w:tc>
      </w:tr>
      <w:tr w:rsidR="00C6076D" w:rsidRPr="00E55E22" w14:paraId="65E8AE84" w14:textId="77777777" w:rsidTr="003339E4">
        <w:tc>
          <w:tcPr>
            <w:tcW w:w="2860" w:type="dxa"/>
            <w:gridSpan w:val="2"/>
            <w:tcBorders>
              <w:top w:val="single" w:sz="6" w:space="0" w:color="auto"/>
              <w:left w:val="single" w:sz="6" w:space="0" w:color="auto"/>
              <w:bottom w:val="single" w:sz="6" w:space="0" w:color="auto"/>
              <w:right w:val="single" w:sz="6" w:space="0" w:color="auto"/>
            </w:tcBorders>
            <w:shd w:val="clear" w:color="auto" w:fill="D9D9D9"/>
          </w:tcPr>
          <w:p w14:paraId="19D44B46" w14:textId="77777777" w:rsidR="00C6076D" w:rsidRPr="00E55E22" w:rsidRDefault="00C6076D" w:rsidP="00C819F7">
            <w:pPr>
              <w:numPr>
                <w:ilvl w:val="0"/>
                <w:numId w:val="1"/>
              </w:numPr>
              <w:tabs>
                <w:tab w:val="left" w:pos="360"/>
              </w:tabs>
              <w:spacing w:line="360" w:lineRule="auto"/>
              <w:ind w:left="0" w:firstLine="0"/>
              <w:rPr>
                <w:rFonts w:ascii="Calibri" w:hAnsi="Calibri"/>
              </w:rPr>
            </w:pPr>
            <w:r w:rsidRPr="00E55E22">
              <w:rPr>
                <w:rFonts w:ascii="Calibri" w:hAnsi="Calibri"/>
              </w:rPr>
              <w:t>Date of Function</w:t>
            </w:r>
          </w:p>
        </w:tc>
        <w:tc>
          <w:tcPr>
            <w:tcW w:w="5813" w:type="dxa"/>
            <w:gridSpan w:val="10"/>
            <w:tcBorders>
              <w:top w:val="single" w:sz="6" w:space="0" w:color="auto"/>
              <w:left w:val="single" w:sz="6" w:space="0" w:color="auto"/>
              <w:bottom w:val="single" w:sz="6" w:space="0" w:color="auto"/>
              <w:right w:val="single" w:sz="6" w:space="0" w:color="auto"/>
            </w:tcBorders>
          </w:tcPr>
          <w:p w14:paraId="0058766E" w14:textId="77777777" w:rsidR="00C6076D" w:rsidRPr="00E55E22" w:rsidRDefault="00C6076D" w:rsidP="00C819F7">
            <w:pPr>
              <w:numPr>
                <w:ilvl w:val="12"/>
                <w:numId w:val="0"/>
              </w:numPr>
              <w:spacing w:line="360" w:lineRule="auto"/>
              <w:rPr>
                <w:rFonts w:ascii="Calibri" w:hAnsi="Calibri"/>
              </w:rPr>
            </w:pP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5CC3FDB3" w14:textId="77777777" w:rsidR="00C6076D" w:rsidRPr="00E55E22" w:rsidRDefault="00C6076D" w:rsidP="00C819F7">
            <w:pPr>
              <w:numPr>
                <w:ilvl w:val="12"/>
                <w:numId w:val="0"/>
              </w:numPr>
              <w:spacing w:line="360" w:lineRule="auto"/>
              <w:jc w:val="center"/>
              <w:rPr>
                <w:rFonts w:ascii="Calibri" w:hAnsi="Calibri"/>
              </w:rPr>
            </w:pPr>
          </w:p>
        </w:tc>
      </w:tr>
      <w:tr w:rsidR="00C6076D" w:rsidRPr="00E55E22" w14:paraId="4E4C3354" w14:textId="77777777" w:rsidTr="00886BA0">
        <w:tc>
          <w:tcPr>
            <w:tcW w:w="2860" w:type="dxa"/>
            <w:gridSpan w:val="2"/>
            <w:tcBorders>
              <w:top w:val="single" w:sz="6" w:space="0" w:color="auto"/>
              <w:left w:val="single" w:sz="6" w:space="0" w:color="auto"/>
              <w:bottom w:val="single" w:sz="6" w:space="0" w:color="auto"/>
              <w:right w:val="single" w:sz="6" w:space="0" w:color="auto"/>
            </w:tcBorders>
          </w:tcPr>
          <w:p w14:paraId="7993FFD5" w14:textId="77777777" w:rsidR="00034D80" w:rsidRDefault="00C6076D" w:rsidP="00034D80">
            <w:pPr>
              <w:numPr>
                <w:ilvl w:val="0"/>
                <w:numId w:val="1"/>
              </w:numPr>
              <w:tabs>
                <w:tab w:val="left" w:pos="360"/>
              </w:tabs>
              <w:ind w:left="0" w:firstLine="0"/>
              <w:rPr>
                <w:rFonts w:ascii="Calibri" w:hAnsi="Calibri"/>
              </w:rPr>
            </w:pPr>
            <w:r w:rsidRPr="00034D80">
              <w:rPr>
                <w:rFonts w:ascii="Calibri" w:hAnsi="Calibri"/>
              </w:rPr>
              <w:t>Times required</w:t>
            </w:r>
            <w:r w:rsidR="005A30A2" w:rsidRPr="00034D80">
              <w:rPr>
                <w:rFonts w:ascii="Calibri" w:hAnsi="Calibri"/>
              </w:rPr>
              <w:t>:</w:t>
            </w:r>
            <w:r w:rsidR="00034D80" w:rsidRPr="00034D80">
              <w:rPr>
                <w:rFonts w:ascii="Calibri" w:hAnsi="Calibri"/>
              </w:rPr>
              <w:t xml:space="preserve">           </w:t>
            </w:r>
            <w:r w:rsidR="00034D80">
              <w:rPr>
                <w:rFonts w:ascii="Calibri" w:hAnsi="Calibri"/>
              </w:rPr>
              <w:t xml:space="preserve"> </w:t>
            </w:r>
            <w:r w:rsidR="00034D80" w:rsidRPr="00034D80">
              <w:rPr>
                <w:rFonts w:ascii="Calibri" w:hAnsi="Calibri"/>
              </w:rPr>
              <w:t>(up to 4 hours total)</w:t>
            </w:r>
            <w:r w:rsidR="00034D80">
              <w:rPr>
                <w:rFonts w:ascii="Calibri" w:hAnsi="Calibri"/>
              </w:rPr>
              <w:t xml:space="preserve"> </w:t>
            </w:r>
          </w:p>
          <w:p w14:paraId="1E795FB4" w14:textId="77777777" w:rsidR="00034D80" w:rsidRDefault="00034D80" w:rsidP="00034D80">
            <w:pPr>
              <w:tabs>
                <w:tab w:val="left" w:pos="360"/>
              </w:tabs>
              <w:rPr>
                <w:rFonts w:ascii="Calibri" w:hAnsi="Calibri"/>
              </w:rPr>
            </w:pPr>
          </w:p>
          <w:p w14:paraId="715F1B60" w14:textId="3DCA8C69" w:rsidR="005A30A2" w:rsidRPr="00034D80" w:rsidRDefault="005A30A2" w:rsidP="00034D80">
            <w:pPr>
              <w:tabs>
                <w:tab w:val="left" w:pos="360"/>
              </w:tabs>
              <w:rPr>
                <w:rFonts w:ascii="Calibri" w:hAnsi="Calibri"/>
              </w:rPr>
            </w:pPr>
            <w:r w:rsidRPr="00034D80">
              <w:rPr>
                <w:rFonts w:ascii="Calibri" w:hAnsi="Calibri"/>
              </w:rPr>
              <w:t>Performance:</w:t>
            </w:r>
          </w:p>
          <w:p w14:paraId="68AA16A7" w14:textId="77777777" w:rsidR="005A30A2" w:rsidRPr="00C80B06" w:rsidRDefault="005A30A2" w:rsidP="00C80B06">
            <w:pPr>
              <w:tabs>
                <w:tab w:val="left" w:pos="360"/>
              </w:tabs>
              <w:spacing w:line="360" w:lineRule="auto"/>
              <w:jc w:val="right"/>
              <w:rPr>
                <w:rFonts w:ascii="Calibri" w:hAnsi="Calibri"/>
                <w:sz w:val="10"/>
                <w:szCs w:val="10"/>
              </w:rPr>
            </w:pPr>
          </w:p>
          <w:p w14:paraId="6033EA58" w14:textId="21108D05" w:rsidR="005A30A2" w:rsidRPr="00E55E22" w:rsidRDefault="005A30A2" w:rsidP="00B5687C">
            <w:pPr>
              <w:tabs>
                <w:tab w:val="left" w:pos="360"/>
              </w:tabs>
              <w:spacing w:line="360" w:lineRule="auto"/>
              <w:rPr>
                <w:rFonts w:ascii="Calibri" w:hAnsi="Calibri"/>
              </w:rPr>
            </w:pPr>
            <w:r w:rsidRPr="00E55E22">
              <w:rPr>
                <w:rFonts w:ascii="Calibri" w:hAnsi="Calibri"/>
              </w:rPr>
              <w:t xml:space="preserve">Main rehearsal </w:t>
            </w:r>
            <w:r w:rsidR="005771AA" w:rsidRPr="00E55E22">
              <w:rPr>
                <w:rFonts w:ascii="Calibri" w:hAnsi="Calibri"/>
              </w:rPr>
              <w:t xml:space="preserve">                                       </w:t>
            </w:r>
          </w:p>
        </w:tc>
        <w:tc>
          <w:tcPr>
            <w:tcW w:w="744" w:type="dxa"/>
            <w:tcBorders>
              <w:top w:val="single" w:sz="6" w:space="0" w:color="auto"/>
              <w:left w:val="single" w:sz="6" w:space="0" w:color="auto"/>
              <w:bottom w:val="single" w:sz="6" w:space="0" w:color="auto"/>
              <w:right w:val="single" w:sz="6" w:space="0" w:color="auto"/>
            </w:tcBorders>
          </w:tcPr>
          <w:p w14:paraId="42B21E77" w14:textId="77777777" w:rsidR="00C6076D" w:rsidRPr="00E55E22" w:rsidRDefault="00C6076D" w:rsidP="00C819F7">
            <w:pPr>
              <w:numPr>
                <w:ilvl w:val="12"/>
                <w:numId w:val="0"/>
              </w:numPr>
              <w:spacing w:line="360" w:lineRule="auto"/>
              <w:rPr>
                <w:rFonts w:ascii="Calibri" w:hAnsi="Calibri"/>
              </w:rPr>
            </w:pPr>
            <w:r w:rsidRPr="00E55E22">
              <w:rPr>
                <w:rFonts w:ascii="Calibri" w:hAnsi="Calibri"/>
              </w:rPr>
              <w:t>From</w:t>
            </w:r>
          </w:p>
        </w:tc>
        <w:tc>
          <w:tcPr>
            <w:tcW w:w="2174" w:type="dxa"/>
            <w:gridSpan w:val="5"/>
            <w:tcBorders>
              <w:top w:val="single" w:sz="6" w:space="0" w:color="auto"/>
              <w:left w:val="single" w:sz="6" w:space="0" w:color="auto"/>
              <w:bottom w:val="single" w:sz="6" w:space="0" w:color="auto"/>
              <w:right w:val="single" w:sz="6" w:space="0" w:color="auto"/>
            </w:tcBorders>
          </w:tcPr>
          <w:p w14:paraId="464795AB" w14:textId="77777777" w:rsidR="00C6076D" w:rsidRPr="00E55E22" w:rsidRDefault="00C6076D" w:rsidP="00C819F7">
            <w:pPr>
              <w:numPr>
                <w:ilvl w:val="12"/>
                <w:numId w:val="0"/>
              </w:numPr>
              <w:spacing w:line="360" w:lineRule="auto"/>
              <w:rPr>
                <w:rFonts w:ascii="Calibri" w:hAnsi="Calibri"/>
              </w:rPr>
            </w:pPr>
          </w:p>
        </w:tc>
        <w:tc>
          <w:tcPr>
            <w:tcW w:w="930" w:type="dxa"/>
            <w:tcBorders>
              <w:top w:val="single" w:sz="6" w:space="0" w:color="auto"/>
              <w:left w:val="single" w:sz="6" w:space="0" w:color="auto"/>
              <w:bottom w:val="single" w:sz="6" w:space="0" w:color="auto"/>
              <w:right w:val="single" w:sz="6" w:space="0" w:color="auto"/>
            </w:tcBorders>
          </w:tcPr>
          <w:p w14:paraId="4345A42D" w14:textId="77777777" w:rsidR="00C6076D" w:rsidRPr="00E55E22" w:rsidRDefault="00C6076D" w:rsidP="00C819F7">
            <w:pPr>
              <w:numPr>
                <w:ilvl w:val="12"/>
                <w:numId w:val="0"/>
              </w:numPr>
              <w:spacing w:line="360" w:lineRule="auto"/>
              <w:rPr>
                <w:rFonts w:ascii="Calibri" w:hAnsi="Calibri"/>
              </w:rPr>
            </w:pPr>
            <w:r w:rsidRPr="00E55E22">
              <w:rPr>
                <w:rFonts w:ascii="Calibri" w:hAnsi="Calibri"/>
              </w:rPr>
              <w:t>To:</w:t>
            </w:r>
          </w:p>
        </w:tc>
        <w:tc>
          <w:tcPr>
            <w:tcW w:w="1965" w:type="dxa"/>
            <w:gridSpan w:val="3"/>
            <w:tcBorders>
              <w:top w:val="single" w:sz="6" w:space="0" w:color="auto"/>
              <w:left w:val="single" w:sz="6" w:space="0" w:color="auto"/>
              <w:bottom w:val="single" w:sz="6" w:space="0" w:color="auto"/>
              <w:right w:val="single" w:sz="6" w:space="0" w:color="auto"/>
            </w:tcBorders>
          </w:tcPr>
          <w:p w14:paraId="61B83121" w14:textId="77777777" w:rsidR="00C6076D" w:rsidRPr="00E55E22" w:rsidRDefault="00C6076D" w:rsidP="00C819F7">
            <w:pPr>
              <w:numPr>
                <w:ilvl w:val="12"/>
                <w:numId w:val="0"/>
              </w:numPr>
              <w:spacing w:line="360" w:lineRule="auto"/>
              <w:rPr>
                <w:rFonts w:ascii="Calibri" w:hAnsi="Calibri"/>
              </w:rPr>
            </w:pP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7241B692" w14:textId="77777777" w:rsidR="00C6076D" w:rsidRPr="00E55E22" w:rsidRDefault="00C6076D" w:rsidP="00C819F7">
            <w:pPr>
              <w:numPr>
                <w:ilvl w:val="12"/>
                <w:numId w:val="0"/>
              </w:numPr>
              <w:spacing w:line="360" w:lineRule="auto"/>
              <w:jc w:val="center"/>
              <w:rPr>
                <w:rFonts w:ascii="Calibri" w:hAnsi="Calibri"/>
              </w:rPr>
            </w:pPr>
          </w:p>
          <w:p w14:paraId="5E05FB58" w14:textId="08BCC47D" w:rsidR="005771AA" w:rsidRPr="00E55E22" w:rsidRDefault="00BA1463" w:rsidP="005771AA">
            <w:pPr>
              <w:numPr>
                <w:ilvl w:val="12"/>
                <w:numId w:val="0"/>
              </w:numPr>
              <w:spacing w:line="360" w:lineRule="auto"/>
              <w:jc w:val="center"/>
              <w:rPr>
                <w:rFonts w:ascii="Calibri" w:hAnsi="Calibri"/>
                <w:b/>
              </w:rPr>
            </w:pPr>
            <w:r w:rsidRPr="00E55E22">
              <w:rPr>
                <w:rFonts w:ascii="Calibri" w:hAnsi="Calibri"/>
                <w:b/>
              </w:rPr>
              <w:t>£</w:t>
            </w:r>
            <w:r w:rsidR="00A8402C" w:rsidRPr="00E55E22">
              <w:rPr>
                <w:rFonts w:ascii="Calibri" w:hAnsi="Calibri"/>
                <w:b/>
              </w:rPr>
              <w:t>3</w:t>
            </w:r>
            <w:r w:rsidR="00521A79">
              <w:rPr>
                <w:rFonts w:ascii="Calibri" w:hAnsi="Calibri"/>
                <w:b/>
              </w:rPr>
              <w:t>5</w:t>
            </w:r>
            <w:r w:rsidR="00D2724C">
              <w:rPr>
                <w:rFonts w:ascii="Calibri" w:hAnsi="Calibri"/>
                <w:b/>
              </w:rPr>
              <w:t>0</w:t>
            </w:r>
            <w:r w:rsidR="005771AA" w:rsidRPr="00E55E22">
              <w:rPr>
                <w:rFonts w:ascii="Calibri" w:hAnsi="Calibri"/>
                <w:b/>
              </w:rPr>
              <w:t xml:space="preserve">  - </w:t>
            </w:r>
            <w:r w:rsidRPr="00E55E22">
              <w:rPr>
                <w:rFonts w:ascii="Calibri" w:hAnsi="Calibri"/>
                <w:b/>
              </w:rPr>
              <w:t>basic fee</w:t>
            </w:r>
          </w:p>
          <w:p w14:paraId="268845FF" w14:textId="77777777" w:rsidR="005771AA" w:rsidRPr="00E55E22" w:rsidRDefault="005771AA" w:rsidP="005771AA">
            <w:pPr>
              <w:numPr>
                <w:ilvl w:val="12"/>
                <w:numId w:val="0"/>
              </w:numPr>
              <w:jc w:val="center"/>
              <w:rPr>
                <w:rFonts w:ascii="Calibri" w:hAnsi="Calibri"/>
                <w:i/>
              </w:rPr>
            </w:pPr>
            <w:r w:rsidRPr="00E55E22">
              <w:rPr>
                <w:rFonts w:ascii="Calibri" w:hAnsi="Calibri"/>
                <w:i/>
              </w:rPr>
              <w:t xml:space="preserve">(Includes access, </w:t>
            </w:r>
          </w:p>
          <w:p w14:paraId="54F2181C" w14:textId="77777777" w:rsidR="005771AA" w:rsidRPr="00E55E22" w:rsidRDefault="005771AA" w:rsidP="005771AA">
            <w:pPr>
              <w:numPr>
                <w:ilvl w:val="12"/>
                <w:numId w:val="0"/>
              </w:numPr>
              <w:jc w:val="center"/>
              <w:rPr>
                <w:rFonts w:ascii="Calibri" w:hAnsi="Calibri"/>
                <w:i/>
              </w:rPr>
            </w:pPr>
            <w:r w:rsidRPr="00E55E22">
              <w:rPr>
                <w:rFonts w:ascii="Calibri" w:hAnsi="Calibri"/>
                <w:i/>
              </w:rPr>
              <w:t xml:space="preserve">and 1 steward </w:t>
            </w:r>
          </w:p>
          <w:p w14:paraId="6693C728" w14:textId="77777777" w:rsidR="00BA1463" w:rsidRPr="00E55E22" w:rsidRDefault="005771AA" w:rsidP="005771AA">
            <w:pPr>
              <w:numPr>
                <w:ilvl w:val="12"/>
                <w:numId w:val="0"/>
              </w:numPr>
              <w:jc w:val="center"/>
              <w:rPr>
                <w:rFonts w:ascii="Calibri" w:hAnsi="Calibri"/>
                <w:i/>
              </w:rPr>
            </w:pPr>
            <w:r w:rsidRPr="00E55E22">
              <w:rPr>
                <w:rFonts w:ascii="Calibri" w:hAnsi="Calibri"/>
                <w:i/>
              </w:rPr>
              <w:t>at the event</w:t>
            </w:r>
            <w:r w:rsidR="00BA1463" w:rsidRPr="00E55E22">
              <w:rPr>
                <w:rFonts w:ascii="Calibri" w:hAnsi="Calibri"/>
                <w:i/>
              </w:rPr>
              <w:t>)</w:t>
            </w:r>
          </w:p>
        </w:tc>
      </w:tr>
      <w:tr w:rsidR="00C6076D" w:rsidRPr="00E55E22" w14:paraId="3317DFA5" w14:textId="77777777" w:rsidTr="00886BA0">
        <w:tc>
          <w:tcPr>
            <w:tcW w:w="8673" w:type="dxa"/>
            <w:gridSpan w:val="12"/>
            <w:tcBorders>
              <w:top w:val="single" w:sz="6" w:space="0" w:color="auto"/>
              <w:left w:val="single" w:sz="6" w:space="0" w:color="auto"/>
              <w:bottom w:val="single" w:sz="6" w:space="0" w:color="auto"/>
              <w:right w:val="single" w:sz="6" w:space="0" w:color="auto"/>
            </w:tcBorders>
          </w:tcPr>
          <w:p w14:paraId="5C5A09A3" w14:textId="77777777" w:rsidR="00C6076D" w:rsidRPr="00E55E22" w:rsidRDefault="005A30A2" w:rsidP="00C819F7">
            <w:pPr>
              <w:numPr>
                <w:ilvl w:val="0"/>
                <w:numId w:val="1"/>
              </w:numPr>
              <w:tabs>
                <w:tab w:val="left" w:pos="360"/>
              </w:tabs>
              <w:spacing w:line="360" w:lineRule="auto"/>
              <w:rPr>
                <w:rFonts w:ascii="Calibri" w:hAnsi="Calibri"/>
              </w:rPr>
            </w:pPr>
            <w:r w:rsidRPr="00E55E22">
              <w:rPr>
                <w:rFonts w:ascii="Calibri" w:hAnsi="Calibri"/>
              </w:rPr>
              <w:t xml:space="preserve">Additional </w:t>
            </w:r>
            <w:r w:rsidR="00C6076D" w:rsidRPr="00E55E22">
              <w:rPr>
                <w:rFonts w:ascii="Calibri" w:hAnsi="Calibri"/>
              </w:rPr>
              <w:t>Require</w:t>
            </w:r>
            <w:r w:rsidRPr="00E55E22">
              <w:rPr>
                <w:rFonts w:ascii="Calibri" w:hAnsi="Calibri"/>
              </w:rPr>
              <w:t>ments</w:t>
            </w:r>
            <w:r w:rsidR="00C6076D" w:rsidRPr="00E55E22">
              <w:rPr>
                <w:rFonts w:ascii="Calibri" w:hAnsi="Calibri"/>
              </w:rPr>
              <w:t xml:space="preserve">: Please tick </w:t>
            </w:r>
            <w:r w:rsidR="00BA1463" w:rsidRPr="00E55E22">
              <w:rPr>
                <w:rFonts w:ascii="Calibri" w:hAnsi="Calibri"/>
              </w:rPr>
              <w:t xml:space="preserve"> </w:t>
            </w:r>
            <w:r w:rsidR="00C6076D" w:rsidRPr="00E55E22">
              <w:rPr>
                <w:rFonts w:ascii="Calibri" w:hAnsi="Calibri"/>
              </w:rPr>
              <w:t xml:space="preserve">the boxes below </w:t>
            </w:r>
            <w:r w:rsidR="00BA1463" w:rsidRPr="00E55E22">
              <w:rPr>
                <w:rFonts w:ascii="Calibri" w:hAnsi="Calibri"/>
              </w:rPr>
              <w:t>which apply:</w:t>
            </w: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0530902E" w14:textId="77777777" w:rsidR="00C6076D" w:rsidRPr="00E55E22" w:rsidRDefault="00C6076D" w:rsidP="00C819F7">
            <w:pPr>
              <w:numPr>
                <w:ilvl w:val="12"/>
                <w:numId w:val="0"/>
              </w:numPr>
              <w:spacing w:line="360" w:lineRule="auto"/>
              <w:jc w:val="center"/>
              <w:rPr>
                <w:rFonts w:ascii="Calibri" w:hAnsi="Calibri"/>
              </w:rPr>
            </w:pPr>
          </w:p>
        </w:tc>
      </w:tr>
      <w:tr w:rsidR="00DE5C8E" w:rsidRPr="00E55E22" w14:paraId="1FA445D2" w14:textId="77777777" w:rsidTr="005F555E">
        <w:tc>
          <w:tcPr>
            <w:tcW w:w="4077" w:type="dxa"/>
            <w:gridSpan w:val="5"/>
            <w:tcBorders>
              <w:top w:val="single" w:sz="6" w:space="0" w:color="auto"/>
              <w:left w:val="single" w:sz="6" w:space="0" w:color="auto"/>
              <w:bottom w:val="single" w:sz="6" w:space="0" w:color="auto"/>
              <w:right w:val="single" w:sz="6" w:space="0" w:color="auto"/>
            </w:tcBorders>
            <w:shd w:val="clear" w:color="auto" w:fill="D9D9D9"/>
          </w:tcPr>
          <w:p w14:paraId="35EB99DA" w14:textId="1D444291" w:rsidR="00DE5C8E" w:rsidRPr="00E55E22" w:rsidRDefault="00DE5C8E" w:rsidP="00B5687C">
            <w:pPr>
              <w:numPr>
                <w:ilvl w:val="12"/>
                <w:numId w:val="0"/>
              </w:numPr>
              <w:rPr>
                <w:rFonts w:ascii="Calibri" w:hAnsi="Calibri"/>
              </w:rPr>
            </w:pPr>
            <w:r w:rsidRPr="00E55E22">
              <w:rPr>
                <w:rFonts w:ascii="Calibri" w:hAnsi="Calibri"/>
              </w:rPr>
              <w:t>Heating (if required)</w:t>
            </w:r>
            <w:r w:rsidR="009E121D">
              <w:rPr>
                <w:rFonts w:ascii="Calibri" w:hAnsi="Calibri"/>
              </w:rPr>
              <w:t xml:space="preserve">  </w:t>
            </w:r>
            <w:r w:rsidR="009E121D" w:rsidRPr="00E55E22">
              <w:rPr>
                <w:rFonts w:ascii="Calibri" w:hAnsi="Calibri"/>
              </w:rPr>
              <w:t>£</w:t>
            </w:r>
            <w:r w:rsidR="00D2724C">
              <w:rPr>
                <w:rFonts w:ascii="Calibri" w:hAnsi="Calibri"/>
              </w:rPr>
              <w:t>2</w:t>
            </w:r>
            <w:r w:rsidR="00CA1D6D">
              <w:rPr>
                <w:rFonts w:ascii="Calibri" w:hAnsi="Calibri"/>
              </w:rPr>
              <w:t>15</w:t>
            </w:r>
          </w:p>
        </w:tc>
        <w:tc>
          <w:tcPr>
            <w:tcW w:w="4596" w:type="dxa"/>
            <w:gridSpan w:val="7"/>
            <w:tcBorders>
              <w:top w:val="single" w:sz="6" w:space="0" w:color="auto"/>
              <w:left w:val="single" w:sz="6" w:space="0" w:color="auto"/>
              <w:bottom w:val="single" w:sz="6" w:space="0" w:color="auto"/>
              <w:right w:val="single" w:sz="6" w:space="0" w:color="auto"/>
            </w:tcBorders>
            <w:shd w:val="clear" w:color="auto" w:fill="FFFFFF"/>
          </w:tcPr>
          <w:p w14:paraId="2A7A2307" w14:textId="77777777" w:rsidR="00DE5C8E" w:rsidRPr="00E55E22" w:rsidRDefault="00DE5C8E" w:rsidP="00C819F7">
            <w:pPr>
              <w:numPr>
                <w:ilvl w:val="12"/>
                <w:numId w:val="0"/>
              </w:numPr>
              <w:spacing w:line="360" w:lineRule="auto"/>
              <w:rPr>
                <w:rFonts w:ascii="Calibri" w:hAnsi="Calibri"/>
                <w:sz w:val="16"/>
              </w:rPr>
            </w:pP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2A9E8D6D" w14:textId="77777777" w:rsidR="00DE5C8E" w:rsidRPr="00E55E22" w:rsidRDefault="00DE5C8E" w:rsidP="00C819F7">
            <w:pPr>
              <w:numPr>
                <w:ilvl w:val="12"/>
                <w:numId w:val="0"/>
              </w:numPr>
              <w:spacing w:line="360" w:lineRule="auto"/>
              <w:jc w:val="center"/>
              <w:rPr>
                <w:rFonts w:ascii="Calibri" w:hAnsi="Calibri"/>
              </w:rPr>
            </w:pPr>
          </w:p>
        </w:tc>
      </w:tr>
      <w:tr w:rsidR="00DE5C8E" w:rsidRPr="00E55E22" w14:paraId="171C8FCF" w14:textId="77777777" w:rsidTr="005F555E">
        <w:tc>
          <w:tcPr>
            <w:tcW w:w="4077" w:type="dxa"/>
            <w:gridSpan w:val="5"/>
            <w:tcBorders>
              <w:top w:val="single" w:sz="6" w:space="0" w:color="auto"/>
              <w:left w:val="single" w:sz="6" w:space="0" w:color="auto"/>
              <w:bottom w:val="single" w:sz="6" w:space="0" w:color="auto"/>
              <w:right w:val="single" w:sz="6" w:space="0" w:color="auto"/>
            </w:tcBorders>
            <w:shd w:val="clear" w:color="auto" w:fill="D9D9D9"/>
          </w:tcPr>
          <w:p w14:paraId="7C175E1B" w14:textId="77777777" w:rsidR="00DE5C8E" w:rsidRPr="00E55E22" w:rsidRDefault="00DE5C8E" w:rsidP="005F555E">
            <w:pPr>
              <w:numPr>
                <w:ilvl w:val="12"/>
                <w:numId w:val="0"/>
              </w:numPr>
              <w:rPr>
                <w:rFonts w:ascii="Calibri" w:hAnsi="Calibri"/>
              </w:rPr>
            </w:pPr>
            <w:r w:rsidRPr="00E55E22">
              <w:rPr>
                <w:rFonts w:ascii="Calibri" w:hAnsi="Calibri"/>
              </w:rPr>
              <w:t>Additional Rehearsal Time</w:t>
            </w:r>
          </w:p>
          <w:p w14:paraId="27822354" w14:textId="3D994981" w:rsidR="00DE5C8E" w:rsidRPr="00E55E22" w:rsidRDefault="00DE5C8E" w:rsidP="005F555E">
            <w:pPr>
              <w:numPr>
                <w:ilvl w:val="12"/>
                <w:numId w:val="0"/>
              </w:numPr>
              <w:rPr>
                <w:rFonts w:ascii="Calibri" w:hAnsi="Calibri"/>
              </w:rPr>
            </w:pPr>
            <w:r w:rsidRPr="00E55E22">
              <w:rPr>
                <w:rFonts w:ascii="Calibri" w:hAnsi="Calibri"/>
              </w:rPr>
              <w:t>(£</w:t>
            </w:r>
            <w:r w:rsidR="00D2724C">
              <w:rPr>
                <w:rFonts w:ascii="Calibri" w:hAnsi="Calibri"/>
              </w:rPr>
              <w:t>6</w:t>
            </w:r>
            <w:r w:rsidRPr="00E55E22">
              <w:rPr>
                <w:rFonts w:ascii="Calibri" w:hAnsi="Calibri"/>
              </w:rPr>
              <w:t>0 per hour)</w:t>
            </w:r>
          </w:p>
        </w:tc>
        <w:tc>
          <w:tcPr>
            <w:tcW w:w="4596" w:type="dxa"/>
            <w:gridSpan w:val="7"/>
            <w:tcBorders>
              <w:top w:val="single" w:sz="6" w:space="0" w:color="auto"/>
              <w:left w:val="single" w:sz="6" w:space="0" w:color="auto"/>
              <w:bottom w:val="single" w:sz="6" w:space="0" w:color="auto"/>
              <w:right w:val="single" w:sz="6" w:space="0" w:color="auto"/>
            </w:tcBorders>
            <w:shd w:val="clear" w:color="auto" w:fill="FFFFFF"/>
          </w:tcPr>
          <w:p w14:paraId="4692082F" w14:textId="77777777" w:rsidR="00DE5C8E" w:rsidRPr="00E55E22" w:rsidRDefault="00DE5C8E" w:rsidP="00C819F7">
            <w:pPr>
              <w:numPr>
                <w:ilvl w:val="12"/>
                <w:numId w:val="0"/>
              </w:numPr>
              <w:spacing w:line="360" w:lineRule="auto"/>
              <w:rPr>
                <w:rFonts w:ascii="Calibri" w:hAnsi="Calibri"/>
                <w:sz w:val="16"/>
              </w:rPr>
            </w:pP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6B50D587" w14:textId="77777777" w:rsidR="00DE5C8E" w:rsidRPr="00E55E22" w:rsidRDefault="00DE5C8E" w:rsidP="00C819F7">
            <w:pPr>
              <w:numPr>
                <w:ilvl w:val="12"/>
                <w:numId w:val="0"/>
              </w:numPr>
              <w:spacing w:line="360" w:lineRule="auto"/>
              <w:jc w:val="center"/>
              <w:rPr>
                <w:rFonts w:ascii="Calibri" w:hAnsi="Calibri"/>
              </w:rPr>
            </w:pPr>
          </w:p>
        </w:tc>
      </w:tr>
      <w:tr w:rsidR="00DE5C8E" w:rsidRPr="00E55E22" w14:paraId="0BBA543B" w14:textId="77777777" w:rsidTr="005F555E">
        <w:tc>
          <w:tcPr>
            <w:tcW w:w="4077" w:type="dxa"/>
            <w:gridSpan w:val="5"/>
            <w:tcBorders>
              <w:top w:val="single" w:sz="6" w:space="0" w:color="auto"/>
              <w:left w:val="single" w:sz="6" w:space="0" w:color="auto"/>
              <w:bottom w:val="single" w:sz="6" w:space="0" w:color="auto"/>
              <w:right w:val="single" w:sz="6" w:space="0" w:color="auto"/>
            </w:tcBorders>
            <w:shd w:val="clear" w:color="auto" w:fill="D9D9D9"/>
          </w:tcPr>
          <w:p w14:paraId="3DC5C41A" w14:textId="77777777" w:rsidR="00DE5C8E" w:rsidRPr="00E55E22" w:rsidRDefault="00DE5C8E" w:rsidP="005F555E">
            <w:pPr>
              <w:numPr>
                <w:ilvl w:val="12"/>
                <w:numId w:val="0"/>
              </w:numPr>
              <w:rPr>
                <w:rFonts w:ascii="Calibri" w:hAnsi="Calibri"/>
              </w:rPr>
            </w:pPr>
            <w:r w:rsidRPr="00E55E22">
              <w:rPr>
                <w:rFonts w:ascii="Calibri" w:hAnsi="Calibri"/>
              </w:rPr>
              <w:t>Use of additional lighting</w:t>
            </w:r>
          </w:p>
          <w:p w14:paraId="6700F35B" w14:textId="20749459" w:rsidR="00DE5C8E" w:rsidRPr="00E55E22" w:rsidRDefault="00DE5C8E" w:rsidP="00B5687C">
            <w:pPr>
              <w:numPr>
                <w:ilvl w:val="12"/>
                <w:numId w:val="0"/>
              </w:numPr>
              <w:rPr>
                <w:rFonts w:ascii="Calibri" w:hAnsi="Calibri"/>
              </w:rPr>
            </w:pPr>
            <w:r w:rsidRPr="00E55E22">
              <w:rPr>
                <w:rFonts w:ascii="Calibri" w:hAnsi="Calibri"/>
              </w:rPr>
              <w:t>(£</w:t>
            </w:r>
            <w:r w:rsidR="00D83478">
              <w:rPr>
                <w:rFonts w:ascii="Calibri" w:hAnsi="Calibri"/>
              </w:rPr>
              <w:t>40</w:t>
            </w:r>
            <w:r w:rsidRPr="00E55E22">
              <w:rPr>
                <w:rFonts w:ascii="Calibri" w:hAnsi="Calibri"/>
              </w:rPr>
              <w:t>)</w:t>
            </w:r>
          </w:p>
        </w:tc>
        <w:tc>
          <w:tcPr>
            <w:tcW w:w="4596" w:type="dxa"/>
            <w:gridSpan w:val="7"/>
            <w:tcBorders>
              <w:top w:val="single" w:sz="6" w:space="0" w:color="auto"/>
              <w:left w:val="single" w:sz="6" w:space="0" w:color="auto"/>
              <w:bottom w:val="single" w:sz="6" w:space="0" w:color="auto"/>
              <w:right w:val="single" w:sz="6" w:space="0" w:color="auto"/>
            </w:tcBorders>
            <w:shd w:val="clear" w:color="auto" w:fill="FFFFFF"/>
          </w:tcPr>
          <w:p w14:paraId="2A84E910" w14:textId="77777777" w:rsidR="00DE5C8E" w:rsidRPr="00E55E22" w:rsidRDefault="00DE5C8E" w:rsidP="00C819F7">
            <w:pPr>
              <w:numPr>
                <w:ilvl w:val="12"/>
                <w:numId w:val="0"/>
              </w:numPr>
              <w:spacing w:line="360" w:lineRule="auto"/>
              <w:rPr>
                <w:rFonts w:ascii="Calibri" w:hAnsi="Calibri"/>
              </w:rPr>
            </w:pP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47EDE015" w14:textId="77777777" w:rsidR="00DE5C8E" w:rsidRPr="00E55E22" w:rsidRDefault="00DE5C8E" w:rsidP="00C819F7">
            <w:pPr>
              <w:numPr>
                <w:ilvl w:val="12"/>
                <w:numId w:val="0"/>
              </w:numPr>
              <w:spacing w:line="360" w:lineRule="auto"/>
              <w:jc w:val="center"/>
              <w:rPr>
                <w:rFonts w:ascii="Calibri" w:hAnsi="Calibri"/>
              </w:rPr>
            </w:pPr>
          </w:p>
        </w:tc>
      </w:tr>
      <w:tr w:rsidR="00DE5C8E" w:rsidRPr="00E55E22" w14:paraId="06A74323" w14:textId="77777777" w:rsidTr="005F555E">
        <w:tc>
          <w:tcPr>
            <w:tcW w:w="4077" w:type="dxa"/>
            <w:gridSpan w:val="5"/>
            <w:tcBorders>
              <w:top w:val="single" w:sz="6" w:space="0" w:color="auto"/>
              <w:left w:val="single" w:sz="6" w:space="0" w:color="auto"/>
              <w:bottom w:val="single" w:sz="6" w:space="0" w:color="auto"/>
              <w:right w:val="single" w:sz="6" w:space="0" w:color="auto"/>
            </w:tcBorders>
            <w:shd w:val="clear" w:color="auto" w:fill="D9D9D9"/>
          </w:tcPr>
          <w:p w14:paraId="063E23AB" w14:textId="77777777" w:rsidR="00DE5C8E" w:rsidRPr="00E55E22" w:rsidRDefault="00DE5C8E" w:rsidP="005F555E">
            <w:pPr>
              <w:numPr>
                <w:ilvl w:val="12"/>
                <w:numId w:val="0"/>
              </w:numPr>
              <w:rPr>
                <w:rFonts w:ascii="Calibri" w:hAnsi="Calibri"/>
              </w:rPr>
            </w:pPr>
            <w:r w:rsidRPr="00E55E22">
              <w:rPr>
                <w:rFonts w:ascii="Calibri" w:hAnsi="Calibri"/>
              </w:rPr>
              <w:t xml:space="preserve">Use of  Organ </w:t>
            </w:r>
          </w:p>
          <w:p w14:paraId="18EB0E7F" w14:textId="067B136D" w:rsidR="00DE5C8E" w:rsidRPr="00E55E22" w:rsidRDefault="00DE5C8E" w:rsidP="00B5687C">
            <w:pPr>
              <w:numPr>
                <w:ilvl w:val="12"/>
                <w:numId w:val="0"/>
              </w:numPr>
              <w:rPr>
                <w:rFonts w:ascii="Calibri" w:hAnsi="Calibri"/>
                <w:b/>
              </w:rPr>
            </w:pPr>
            <w:r w:rsidRPr="00E55E22">
              <w:rPr>
                <w:rFonts w:ascii="Calibri" w:hAnsi="Calibri"/>
              </w:rPr>
              <w:t>(£</w:t>
            </w:r>
            <w:r w:rsidR="00D2724C">
              <w:rPr>
                <w:rFonts w:ascii="Calibri" w:hAnsi="Calibri"/>
              </w:rPr>
              <w:t>100</w:t>
            </w:r>
            <w:r w:rsidRPr="00E55E22">
              <w:rPr>
                <w:rFonts w:ascii="Calibri" w:hAnsi="Calibri"/>
              </w:rPr>
              <w:t>)</w:t>
            </w:r>
          </w:p>
        </w:tc>
        <w:tc>
          <w:tcPr>
            <w:tcW w:w="4596" w:type="dxa"/>
            <w:gridSpan w:val="7"/>
            <w:tcBorders>
              <w:top w:val="single" w:sz="6" w:space="0" w:color="auto"/>
              <w:left w:val="single" w:sz="6" w:space="0" w:color="auto"/>
              <w:bottom w:val="single" w:sz="6" w:space="0" w:color="auto"/>
              <w:right w:val="single" w:sz="6" w:space="0" w:color="auto"/>
            </w:tcBorders>
            <w:shd w:val="clear" w:color="auto" w:fill="FFFFFF"/>
          </w:tcPr>
          <w:p w14:paraId="0C97DA88" w14:textId="533D48F3" w:rsidR="00DE5C8E" w:rsidRPr="00E55E22" w:rsidRDefault="00DA4350" w:rsidP="00DA4350">
            <w:pPr>
              <w:numPr>
                <w:ilvl w:val="12"/>
                <w:numId w:val="0"/>
              </w:numPr>
              <w:tabs>
                <w:tab w:val="left" w:pos="3233"/>
              </w:tabs>
              <w:spacing w:line="360" w:lineRule="auto"/>
              <w:rPr>
                <w:rFonts w:ascii="Calibri" w:hAnsi="Calibri"/>
              </w:rPr>
            </w:pPr>
            <w:r>
              <w:rPr>
                <w:rFonts w:ascii="Calibri" w:hAnsi="Calibri"/>
              </w:rPr>
              <w:tab/>
            </w: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38A75651" w14:textId="77777777" w:rsidR="00DE5C8E" w:rsidRPr="00E55E22" w:rsidRDefault="00DE5C8E" w:rsidP="00C819F7">
            <w:pPr>
              <w:numPr>
                <w:ilvl w:val="12"/>
                <w:numId w:val="0"/>
              </w:numPr>
              <w:spacing w:line="360" w:lineRule="auto"/>
              <w:jc w:val="center"/>
              <w:rPr>
                <w:rFonts w:ascii="Calibri" w:hAnsi="Calibri"/>
              </w:rPr>
            </w:pPr>
          </w:p>
        </w:tc>
      </w:tr>
      <w:tr w:rsidR="00B5687C" w:rsidRPr="00E55E22" w14:paraId="13DD3423" w14:textId="77777777" w:rsidTr="005F555E">
        <w:tc>
          <w:tcPr>
            <w:tcW w:w="4077" w:type="dxa"/>
            <w:gridSpan w:val="5"/>
            <w:tcBorders>
              <w:top w:val="single" w:sz="6" w:space="0" w:color="auto"/>
              <w:left w:val="single" w:sz="6" w:space="0" w:color="auto"/>
              <w:bottom w:val="single" w:sz="6" w:space="0" w:color="auto"/>
              <w:right w:val="single" w:sz="6" w:space="0" w:color="auto"/>
            </w:tcBorders>
            <w:shd w:val="clear" w:color="auto" w:fill="D9D9D9"/>
          </w:tcPr>
          <w:p w14:paraId="59C743CB" w14:textId="77777777" w:rsidR="00B5687C" w:rsidRDefault="00B5687C" w:rsidP="005F555E">
            <w:pPr>
              <w:numPr>
                <w:ilvl w:val="12"/>
                <w:numId w:val="0"/>
              </w:numPr>
              <w:rPr>
                <w:rFonts w:ascii="Calibri" w:hAnsi="Calibri"/>
              </w:rPr>
            </w:pPr>
            <w:r>
              <w:rPr>
                <w:rFonts w:ascii="Calibri" w:hAnsi="Calibri"/>
              </w:rPr>
              <w:t>Use of Piano</w:t>
            </w:r>
          </w:p>
          <w:p w14:paraId="4C80B7C9" w14:textId="1EA176E5" w:rsidR="00B5687C" w:rsidRPr="00E55E22" w:rsidRDefault="00B5687C" w:rsidP="005F555E">
            <w:pPr>
              <w:numPr>
                <w:ilvl w:val="12"/>
                <w:numId w:val="0"/>
              </w:numPr>
              <w:rPr>
                <w:rFonts w:ascii="Calibri" w:hAnsi="Calibri"/>
              </w:rPr>
            </w:pPr>
            <w:r>
              <w:rPr>
                <w:rFonts w:ascii="Calibri" w:hAnsi="Calibri"/>
              </w:rPr>
              <w:t>(£</w:t>
            </w:r>
            <w:r w:rsidR="00D2724C">
              <w:rPr>
                <w:rFonts w:ascii="Calibri" w:hAnsi="Calibri"/>
              </w:rPr>
              <w:t>5</w:t>
            </w:r>
            <w:r w:rsidR="00D04726">
              <w:rPr>
                <w:rFonts w:ascii="Calibri" w:hAnsi="Calibri"/>
              </w:rPr>
              <w:t>5</w:t>
            </w:r>
            <w:r>
              <w:rPr>
                <w:rFonts w:ascii="Calibri" w:hAnsi="Calibri"/>
              </w:rPr>
              <w:t>)</w:t>
            </w:r>
          </w:p>
        </w:tc>
        <w:tc>
          <w:tcPr>
            <w:tcW w:w="4596" w:type="dxa"/>
            <w:gridSpan w:val="7"/>
            <w:tcBorders>
              <w:top w:val="single" w:sz="6" w:space="0" w:color="auto"/>
              <w:left w:val="single" w:sz="6" w:space="0" w:color="auto"/>
              <w:bottom w:val="single" w:sz="6" w:space="0" w:color="auto"/>
              <w:right w:val="single" w:sz="6" w:space="0" w:color="auto"/>
            </w:tcBorders>
            <w:shd w:val="clear" w:color="auto" w:fill="FFFFFF"/>
          </w:tcPr>
          <w:p w14:paraId="01176939" w14:textId="77777777" w:rsidR="00B5687C" w:rsidRPr="00E55E22" w:rsidRDefault="00B5687C" w:rsidP="00C819F7">
            <w:pPr>
              <w:numPr>
                <w:ilvl w:val="12"/>
                <w:numId w:val="0"/>
              </w:numPr>
              <w:spacing w:line="360" w:lineRule="auto"/>
              <w:rPr>
                <w:rFonts w:ascii="Calibri" w:hAnsi="Calibri"/>
              </w:rPr>
            </w:pP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7A2C62F4" w14:textId="77777777" w:rsidR="00B5687C" w:rsidRPr="00E55E22" w:rsidRDefault="00B5687C" w:rsidP="00C819F7">
            <w:pPr>
              <w:numPr>
                <w:ilvl w:val="12"/>
                <w:numId w:val="0"/>
              </w:numPr>
              <w:spacing w:line="360" w:lineRule="auto"/>
              <w:jc w:val="center"/>
              <w:rPr>
                <w:rFonts w:ascii="Calibri" w:hAnsi="Calibri"/>
              </w:rPr>
            </w:pPr>
          </w:p>
        </w:tc>
      </w:tr>
      <w:tr w:rsidR="00736D20" w:rsidRPr="00E55E22" w14:paraId="33EA8F6B" w14:textId="77777777" w:rsidTr="005F555E">
        <w:tc>
          <w:tcPr>
            <w:tcW w:w="4077" w:type="dxa"/>
            <w:gridSpan w:val="5"/>
            <w:tcBorders>
              <w:top w:val="single" w:sz="6" w:space="0" w:color="auto"/>
              <w:left w:val="single" w:sz="6" w:space="0" w:color="auto"/>
              <w:bottom w:val="single" w:sz="6" w:space="0" w:color="auto"/>
              <w:right w:val="single" w:sz="6" w:space="0" w:color="auto"/>
            </w:tcBorders>
            <w:shd w:val="clear" w:color="auto" w:fill="D9D9D9"/>
          </w:tcPr>
          <w:p w14:paraId="4D3B2352" w14:textId="2CABEF04" w:rsidR="00736D20" w:rsidRDefault="00736D20" w:rsidP="005F555E">
            <w:pPr>
              <w:numPr>
                <w:ilvl w:val="12"/>
                <w:numId w:val="0"/>
              </w:numPr>
              <w:rPr>
                <w:rFonts w:ascii="Calibri" w:hAnsi="Calibri"/>
              </w:rPr>
            </w:pPr>
            <w:r>
              <w:rPr>
                <w:rFonts w:ascii="Calibri" w:hAnsi="Calibri"/>
              </w:rPr>
              <w:t>Use of Gallery (Additional Steward)</w:t>
            </w:r>
          </w:p>
          <w:p w14:paraId="2307EAAB" w14:textId="7A683DF5" w:rsidR="00736D20" w:rsidRDefault="00736D20" w:rsidP="005F555E">
            <w:pPr>
              <w:numPr>
                <w:ilvl w:val="12"/>
                <w:numId w:val="0"/>
              </w:numPr>
              <w:rPr>
                <w:rFonts w:ascii="Calibri" w:hAnsi="Calibri"/>
              </w:rPr>
            </w:pPr>
            <w:r>
              <w:rPr>
                <w:rFonts w:ascii="Calibri" w:hAnsi="Calibri"/>
              </w:rPr>
              <w:t>(£</w:t>
            </w:r>
            <w:r w:rsidR="00225979">
              <w:rPr>
                <w:rFonts w:ascii="Calibri" w:hAnsi="Calibri"/>
              </w:rPr>
              <w:t>6</w:t>
            </w:r>
            <w:r w:rsidR="002479D8">
              <w:rPr>
                <w:rFonts w:ascii="Calibri" w:hAnsi="Calibri"/>
              </w:rPr>
              <w:t>5</w:t>
            </w:r>
            <w:r>
              <w:rPr>
                <w:rFonts w:ascii="Calibri" w:hAnsi="Calibri"/>
              </w:rPr>
              <w:t>)</w:t>
            </w:r>
          </w:p>
        </w:tc>
        <w:tc>
          <w:tcPr>
            <w:tcW w:w="4596" w:type="dxa"/>
            <w:gridSpan w:val="7"/>
            <w:tcBorders>
              <w:top w:val="single" w:sz="6" w:space="0" w:color="auto"/>
              <w:left w:val="single" w:sz="6" w:space="0" w:color="auto"/>
              <w:bottom w:val="single" w:sz="6" w:space="0" w:color="auto"/>
              <w:right w:val="single" w:sz="6" w:space="0" w:color="auto"/>
            </w:tcBorders>
            <w:shd w:val="clear" w:color="auto" w:fill="FFFFFF"/>
          </w:tcPr>
          <w:p w14:paraId="01C25D8B" w14:textId="77777777" w:rsidR="00736D20" w:rsidRPr="00E55E22" w:rsidRDefault="00736D20" w:rsidP="00C819F7">
            <w:pPr>
              <w:numPr>
                <w:ilvl w:val="12"/>
                <w:numId w:val="0"/>
              </w:numPr>
              <w:spacing w:line="360" w:lineRule="auto"/>
              <w:rPr>
                <w:rFonts w:ascii="Calibri" w:hAnsi="Calibri"/>
              </w:rPr>
            </w:pP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188B528C" w14:textId="77777777" w:rsidR="00736D20" w:rsidRPr="00E55E22" w:rsidRDefault="00736D20" w:rsidP="00C819F7">
            <w:pPr>
              <w:numPr>
                <w:ilvl w:val="12"/>
                <w:numId w:val="0"/>
              </w:numPr>
              <w:spacing w:line="360" w:lineRule="auto"/>
              <w:jc w:val="center"/>
              <w:rPr>
                <w:rFonts w:ascii="Calibri" w:hAnsi="Calibri"/>
              </w:rPr>
            </w:pPr>
          </w:p>
        </w:tc>
      </w:tr>
      <w:tr w:rsidR="00C80B06" w:rsidRPr="00E55E22" w14:paraId="7BC7B5B3" w14:textId="77777777" w:rsidTr="005F555E">
        <w:tc>
          <w:tcPr>
            <w:tcW w:w="4077" w:type="dxa"/>
            <w:gridSpan w:val="5"/>
            <w:tcBorders>
              <w:top w:val="single" w:sz="6" w:space="0" w:color="auto"/>
              <w:left w:val="single" w:sz="6" w:space="0" w:color="auto"/>
              <w:bottom w:val="single" w:sz="6" w:space="0" w:color="auto"/>
              <w:right w:val="single" w:sz="6" w:space="0" w:color="auto"/>
            </w:tcBorders>
            <w:shd w:val="clear" w:color="auto" w:fill="D9D9D9"/>
          </w:tcPr>
          <w:p w14:paraId="449318F0" w14:textId="4D2B7FBC" w:rsidR="00C80B06" w:rsidRDefault="00C80B06" w:rsidP="00C80B06">
            <w:pPr>
              <w:numPr>
                <w:ilvl w:val="12"/>
                <w:numId w:val="0"/>
              </w:numPr>
              <w:rPr>
                <w:rFonts w:ascii="Calibri" w:hAnsi="Calibri"/>
              </w:rPr>
            </w:pPr>
            <w:r>
              <w:rPr>
                <w:rFonts w:ascii="Calibri" w:hAnsi="Calibri"/>
              </w:rPr>
              <w:t>Interval Bar requested:</w:t>
            </w:r>
          </w:p>
          <w:p w14:paraId="2813A8BF" w14:textId="5FF10106" w:rsidR="00C80B06" w:rsidRDefault="00C80B06" w:rsidP="00C80B06">
            <w:pPr>
              <w:numPr>
                <w:ilvl w:val="0"/>
                <w:numId w:val="3"/>
              </w:numPr>
              <w:rPr>
                <w:rFonts w:ascii="Calibri" w:hAnsi="Calibri"/>
              </w:rPr>
            </w:pPr>
            <w:r>
              <w:rPr>
                <w:rFonts w:ascii="Calibri" w:hAnsi="Calibri"/>
              </w:rPr>
              <w:t>Arranged by concert organiser.</w:t>
            </w:r>
          </w:p>
          <w:p w14:paraId="770C64B8" w14:textId="63523310" w:rsidR="00C80B06" w:rsidRDefault="00C80B06" w:rsidP="00C80B06">
            <w:pPr>
              <w:numPr>
                <w:ilvl w:val="12"/>
                <w:numId w:val="0"/>
              </w:numPr>
              <w:rPr>
                <w:rFonts w:ascii="Calibri" w:hAnsi="Calibri"/>
              </w:rPr>
            </w:pPr>
            <w:r>
              <w:rPr>
                <w:rFonts w:ascii="Calibri" w:hAnsi="Calibri"/>
              </w:rPr>
              <w:t xml:space="preserve">        (£25 fee)</w:t>
            </w:r>
          </w:p>
          <w:p w14:paraId="30740B19" w14:textId="2A202A82" w:rsidR="00C80B06" w:rsidRPr="00C80B06" w:rsidRDefault="00C80B06" w:rsidP="00C80B06">
            <w:pPr>
              <w:numPr>
                <w:ilvl w:val="12"/>
                <w:numId w:val="0"/>
              </w:numPr>
              <w:rPr>
                <w:rFonts w:ascii="Calibri" w:hAnsi="Calibri"/>
              </w:rPr>
            </w:pPr>
            <w:r>
              <w:rPr>
                <w:rFonts w:ascii="Calibri" w:hAnsi="Calibri"/>
              </w:rPr>
              <w:t xml:space="preserve">Or   b)   </w:t>
            </w:r>
            <w:r w:rsidRPr="00C80B06">
              <w:rPr>
                <w:rFonts w:ascii="Calibri" w:hAnsi="Calibri"/>
              </w:rPr>
              <w:t>Provided by church</w:t>
            </w:r>
            <w:r>
              <w:rPr>
                <w:rFonts w:ascii="Calibri" w:hAnsi="Calibri"/>
              </w:rPr>
              <w:t>.</w:t>
            </w:r>
          </w:p>
          <w:p w14:paraId="13CA28CB" w14:textId="18C11D7E" w:rsidR="00C80B06" w:rsidRDefault="00C80B06" w:rsidP="00C80B06">
            <w:pPr>
              <w:numPr>
                <w:ilvl w:val="12"/>
                <w:numId w:val="0"/>
              </w:numPr>
              <w:rPr>
                <w:rFonts w:ascii="Calibri" w:hAnsi="Calibri"/>
              </w:rPr>
            </w:pPr>
            <w:r>
              <w:rPr>
                <w:rFonts w:ascii="Calibri" w:hAnsi="Calibri"/>
              </w:rPr>
              <w:t xml:space="preserve">        (No charge – proceeds to church)</w:t>
            </w:r>
          </w:p>
        </w:tc>
        <w:tc>
          <w:tcPr>
            <w:tcW w:w="4596" w:type="dxa"/>
            <w:gridSpan w:val="7"/>
            <w:tcBorders>
              <w:top w:val="single" w:sz="6" w:space="0" w:color="auto"/>
              <w:left w:val="single" w:sz="6" w:space="0" w:color="auto"/>
              <w:bottom w:val="single" w:sz="6" w:space="0" w:color="auto"/>
              <w:right w:val="single" w:sz="6" w:space="0" w:color="auto"/>
            </w:tcBorders>
            <w:shd w:val="clear" w:color="auto" w:fill="FFFFFF"/>
          </w:tcPr>
          <w:p w14:paraId="4B1C0064" w14:textId="77777777" w:rsidR="00C80B06" w:rsidRPr="008E6671" w:rsidRDefault="00C80B06" w:rsidP="00C80B06">
            <w:pPr>
              <w:numPr>
                <w:ilvl w:val="12"/>
                <w:numId w:val="0"/>
              </w:numPr>
              <w:jc w:val="center"/>
              <w:rPr>
                <w:rFonts w:ascii="Calibri" w:hAnsi="Calibri"/>
                <w:b/>
                <w:i/>
                <w:sz w:val="14"/>
                <w:szCs w:val="22"/>
              </w:rPr>
            </w:pPr>
          </w:p>
          <w:p w14:paraId="3B251477" w14:textId="77777777" w:rsidR="00C80B06" w:rsidRDefault="00C80B06" w:rsidP="00C80B06">
            <w:pPr>
              <w:numPr>
                <w:ilvl w:val="12"/>
                <w:numId w:val="0"/>
              </w:numPr>
              <w:rPr>
                <w:rFonts w:ascii="Calibri" w:hAnsi="Calibri"/>
                <w:i/>
                <w:color w:val="FF0000"/>
                <w:szCs w:val="22"/>
              </w:rPr>
            </w:pPr>
          </w:p>
          <w:p w14:paraId="3BA312A8" w14:textId="77777777" w:rsidR="00C80B06" w:rsidRDefault="00C80B06" w:rsidP="00C80B06">
            <w:pPr>
              <w:numPr>
                <w:ilvl w:val="12"/>
                <w:numId w:val="0"/>
              </w:numPr>
              <w:rPr>
                <w:rFonts w:ascii="Calibri" w:hAnsi="Calibri"/>
                <w:i/>
                <w:color w:val="FF0000"/>
                <w:szCs w:val="22"/>
              </w:rPr>
            </w:pPr>
          </w:p>
          <w:p w14:paraId="4D8BBD1A" w14:textId="188EDC38" w:rsidR="00C80B06" w:rsidRPr="00C80B06" w:rsidRDefault="00C80B06" w:rsidP="00C80B06">
            <w:pPr>
              <w:numPr>
                <w:ilvl w:val="12"/>
                <w:numId w:val="0"/>
              </w:numPr>
              <w:rPr>
                <w:rFonts w:ascii="Calibri" w:hAnsi="Calibri"/>
              </w:rPr>
            </w:pPr>
            <w:r w:rsidRPr="00C80B06">
              <w:rPr>
                <w:rFonts w:ascii="Calibri" w:hAnsi="Calibri"/>
                <w:i/>
                <w:szCs w:val="22"/>
              </w:rPr>
              <w:t>NB -  if money changes hands for alcoholic drinks a Temporary Events Notice is required.</w:t>
            </w: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04E2619F" w14:textId="77777777" w:rsidR="00C80B06" w:rsidRPr="00E55E22" w:rsidRDefault="00C80B06" w:rsidP="00C80B06">
            <w:pPr>
              <w:numPr>
                <w:ilvl w:val="12"/>
                <w:numId w:val="0"/>
              </w:numPr>
              <w:spacing w:line="360" w:lineRule="auto"/>
              <w:jc w:val="center"/>
              <w:rPr>
                <w:rFonts w:ascii="Calibri" w:hAnsi="Calibri"/>
              </w:rPr>
            </w:pPr>
          </w:p>
        </w:tc>
      </w:tr>
      <w:tr w:rsidR="00C80B06" w:rsidRPr="00E55E22" w14:paraId="256B4CFE" w14:textId="77777777" w:rsidTr="003339E4">
        <w:tc>
          <w:tcPr>
            <w:tcW w:w="4077" w:type="dxa"/>
            <w:gridSpan w:val="5"/>
            <w:tcBorders>
              <w:top w:val="single" w:sz="6" w:space="0" w:color="auto"/>
              <w:left w:val="single" w:sz="6" w:space="0" w:color="auto"/>
              <w:bottom w:val="single" w:sz="6" w:space="0" w:color="auto"/>
              <w:right w:val="single" w:sz="6" w:space="0" w:color="auto"/>
            </w:tcBorders>
            <w:shd w:val="clear" w:color="auto" w:fill="D9D9D9"/>
          </w:tcPr>
          <w:p w14:paraId="2825EDB8" w14:textId="77777777" w:rsidR="00C80B06" w:rsidRPr="00E55E22" w:rsidRDefault="00C80B06" w:rsidP="00C80B06">
            <w:pPr>
              <w:numPr>
                <w:ilvl w:val="12"/>
                <w:numId w:val="0"/>
              </w:numPr>
              <w:rPr>
                <w:rFonts w:ascii="Calibri" w:hAnsi="Calibri"/>
              </w:rPr>
            </w:pPr>
            <w:r w:rsidRPr="00E55E22">
              <w:rPr>
                <w:rFonts w:ascii="Calibri" w:hAnsi="Calibri"/>
              </w:rPr>
              <w:t>Approximate Numbers Attending</w:t>
            </w:r>
          </w:p>
          <w:p w14:paraId="521D7EDD" w14:textId="77777777" w:rsidR="00C80B06" w:rsidRPr="00E55E22" w:rsidRDefault="00C80B06" w:rsidP="00C80B06">
            <w:pPr>
              <w:numPr>
                <w:ilvl w:val="12"/>
                <w:numId w:val="0"/>
              </w:numPr>
              <w:rPr>
                <w:rFonts w:ascii="Calibri" w:hAnsi="Calibri"/>
              </w:rPr>
            </w:pPr>
            <w:r w:rsidRPr="00E55E22">
              <w:rPr>
                <w:rFonts w:ascii="Calibri" w:hAnsi="Calibri"/>
              </w:rPr>
              <w:t>(if known)</w:t>
            </w:r>
          </w:p>
        </w:tc>
        <w:tc>
          <w:tcPr>
            <w:tcW w:w="2977" w:type="dxa"/>
            <w:gridSpan w:val="5"/>
            <w:tcBorders>
              <w:top w:val="single" w:sz="6" w:space="0" w:color="auto"/>
              <w:left w:val="single" w:sz="6" w:space="0" w:color="auto"/>
              <w:bottom w:val="single" w:sz="6" w:space="0" w:color="auto"/>
              <w:right w:val="single" w:sz="6" w:space="0" w:color="auto"/>
            </w:tcBorders>
          </w:tcPr>
          <w:p w14:paraId="5098C804" w14:textId="77777777" w:rsidR="00C80B06" w:rsidRPr="00E55E22" w:rsidRDefault="00C80B06" w:rsidP="00C80B06">
            <w:pPr>
              <w:numPr>
                <w:ilvl w:val="12"/>
                <w:numId w:val="0"/>
              </w:numPr>
              <w:rPr>
                <w:rFonts w:ascii="Calibri" w:hAnsi="Calibri"/>
              </w:rPr>
            </w:pPr>
          </w:p>
        </w:tc>
        <w:tc>
          <w:tcPr>
            <w:tcW w:w="1619" w:type="dxa"/>
            <w:gridSpan w:val="2"/>
            <w:tcBorders>
              <w:top w:val="single" w:sz="6" w:space="0" w:color="auto"/>
              <w:left w:val="single" w:sz="6" w:space="0" w:color="auto"/>
              <w:bottom w:val="single" w:sz="6" w:space="0" w:color="auto"/>
              <w:right w:val="single" w:sz="6" w:space="0" w:color="auto"/>
            </w:tcBorders>
            <w:shd w:val="clear" w:color="auto" w:fill="D9D9D9"/>
          </w:tcPr>
          <w:p w14:paraId="103E123B" w14:textId="77777777" w:rsidR="00C80B06" w:rsidRPr="00E55E22" w:rsidRDefault="00C80B06" w:rsidP="00C80B06">
            <w:pPr>
              <w:numPr>
                <w:ilvl w:val="12"/>
                <w:numId w:val="0"/>
              </w:numPr>
              <w:rPr>
                <w:rFonts w:ascii="Calibri" w:hAnsi="Calibri"/>
                <w:b/>
              </w:rPr>
            </w:pPr>
            <w:r w:rsidRPr="00E55E22">
              <w:rPr>
                <w:rFonts w:ascii="Calibri" w:hAnsi="Calibri"/>
                <w:b/>
              </w:rPr>
              <w:t>Total Cost</w:t>
            </w:r>
          </w:p>
        </w:tc>
        <w:tc>
          <w:tcPr>
            <w:tcW w:w="2067" w:type="dxa"/>
            <w:gridSpan w:val="2"/>
            <w:tcBorders>
              <w:top w:val="single" w:sz="6" w:space="0" w:color="auto"/>
              <w:left w:val="single" w:sz="6" w:space="0" w:color="auto"/>
              <w:bottom w:val="single" w:sz="6" w:space="0" w:color="auto"/>
              <w:right w:val="single" w:sz="6" w:space="0" w:color="auto"/>
            </w:tcBorders>
            <w:shd w:val="clear" w:color="auto" w:fill="FFFFFF"/>
          </w:tcPr>
          <w:p w14:paraId="384E0D91" w14:textId="77777777" w:rsidR="00C80B06" w:rsidRPr="00E55E22" w:rsidRDefault="00C80B06" w:rsidP="00C80B06">
            <w:pPr>
              <w:numPr>
                <w:ilvl w:val="12"/>
                <w:numId w:val="0"/>
              </w:numPr>
              <w:spacing w:line="360" w:lineRule="auto"/>
              <w:jc w:val="center"/>
              <w:rPr>
                <w:rFonts w:ascii="Calibri" w:hAnsi="Calibri"/>
              </w:rPr>
            </w:pPr>
          </w:p>
        </w:tc>
      </w:tr>
      <w:tr w:rsidR="00C80B06" w:rsidRPr="00E55E22" w14:paraId="66D3CA4D" w14:textId="77777777" w:rsidTr="00886BA0">
        <w:tc>
          <w:tcPr>
            <w:tcW w:w="10740" w:type="dxa"/>
            <w:gridSpan w:val="14"/>
            <w:tcBorders>
              <w:top w:val="single" w:sz="6" w:space="0" w:color="auto"/>
              <w:left w:val="single" w:sz="6" w:space="0" w:color="auto"/>
              <w:bottom w:val="single" w:sz="6" w:space="0" w:color="auto"/>
              <w:right w:val="single" w:sz="6" w:space="0" w:color="auto"/>
            </w:tcBorders>
          </w:tcPr>
          <w:p w14:paraId="613E6AA4" w14:textId="77777777" w:rsidR="00C80B06" w:rsidRPr="00E55E22" w:rsidRDefault="00C80B06" w:rsidP="00C80B06">
            <w:pPr>
              <w:numPr>
                <w:ilvl w:val="0"/>
                <w:numId w:val="1"/>
              </w:numPr>
              <w:tabs>
                <w:tab w:val="left" w:pos="360"/>
              </w:tabs>
              <w:rPr>
                <w:rFonts w:ascii="Calibri" w:hAnsi="Calibri"/>
              </w:rPr>
            </w:pPr>
            <w:r w:rsidRPr="00E55E22">
              <w:rPr>
                <w:rFonts w:ascii="Calibri" w:hAnsi="Calibri"/>
              </w:rPr>
              <w:t xml:space="preserve">I agree to abide by the Terms and Conditions of Use (a copy of which I have received and have read).  </w:t>
            </w:r>
          </w:p>
          <w:p w14:paraId="328E05BF" w14:textId="77777777" w:rsidR="00C80B06" w:rsidRPr="00E55E22" w:rsidRDefault="00C80B06" w:rsidP="00C80B06">
            <w:pPr>
              <w:tabs>
                <w:tab w:val="left" w:pos="360"/>
              </w:tabs>
              <w:rPr>
                <w:rFonts w:ascii="Calibri" w:hAnsi="Calibri"/>
              </w:rPr>
            </w:pPr>
            <w:r w:rsidRPr="00E55E22">
              <w:rPr>
                <w:rFonts w:ascii="Calibri" w:hAnsi="Calibri"/>
              </w:rPr>
              <w:t>I undertake to leave the church clean and tidy and to return any furniture moved to its original location.</w:t>
            </w:r>
          </w:p>
          <w:p w14:paraId="0D7F4702" w14:textId="77777777" w:rsidR="00C80B06" w:rsidRPr="00E55E22" w:rsidRDefault="00C80B06" w:rsidP="00C80B06">
            <w:pPr>
              <w:rPr>
                <w:rFonts w:ascii="Calibri" w:hAnsi="Calibri"/>
                <w:sz w:val="8"/>
              </w:rPr>
            </w:pPr>
          </w:p>
        </w:tc>
      </w:tr>
      <w:tr w:rsidR="00C80B06" w:rsidRPr="00E55E22" w14:paraId="0E48C999" w14:textId="77777777" w:rsidTr="003339E4">
        <w:tc>
          <w:tcPr>
            <w:tcW w:w="826" w:type="dxa"/>
            <w:tcBorders>
              <w:top w:val="single" w:sz="6" w:space="0" w:color="auto"/>
              <w:left w:val="single" w:sz="6" w:space="0" w:color="auto"/>
              <w:bottom w:val="single" w:sz="6" w:space="0" w:color="auto"/>
              <w:right w:val="single" w:sz="6" w:space="0" w:color="auto"/>
            </w:tcBorders>
          </w:tcPr>
          <w:p w14:paraId="6604DD1D" w14:textId="77777777" w:rsidR="00C80B06" w:rsidRPr="00E55E22" w:rsidRDefault="00C80B06" w:rsidP="00C80B06">
            <w:pPr>
              <w:rPr>
                <w:rFonts w:ascii="Calibri" w:hAnsi="Calibri"/>
              </w:rPr>
            </w:pPr>
          </w:p>
        </w:tc>
        <w:tc>
          <w:tcPr>
            <w:tcW w:w="3050" w:type="dxa"/>
            <w:gridSpan w:val="3"/>
            <w:tcBorders>
              <w:top w:val="single" w:sz="6" w:space="0" w:color="auto"/>
              <w:left w:val="single" w:sz="6" w:space="0" w:color="auto"/>
              <w:bottom w:val="single" w:sz="6" w:space="0" w:color="auto"/>
              <w:right w:val="single" w:sz="6" w:space="0" w:color="auto"/>
            </w:tcBorders>
          </w:tcPr>
          <w:p w14:paraId="63A38603" w14:textId="77777777" w:rsidR="00C80B06" w:rsidRPr="00E55E22" w:rsidRDefault="00C80B06" w:rsidP="00C80B06">
            <w:pPr>
              <w:spacing w:line="480" w:lineRule="auto"/>
              <w:rPr>
                <w:rFonts w:ascii="Calibri" w:hAnsi="Calibri"/>
              </w:rPr>
            </w:pPr>
          </w:p>
        </w:tc>
        <w:tc>
          <w:tcPr>
            <w:tcW w:w="1145" w:type="dxa"/>
            <w:gridSpan w:val="3"/>
            <w:tcBorders>
              <w:top w:val="single" w:sz="6" w:space="0" w:color="auto"/>
              <w:left w:val="single" w:sz="6" w:space="0" w:color="auto"/>
              <w:bottom w:val="single" w:sz="6" w:space="0" w:color="auto"/>
              <w:right w:val="single" w:sz="6" w:space="0" w:color="auto"/>
            </w:tcBorders>
            <w:shd w:val="clear" w:color="auto" w:fill="D9D9D9"/>
          </w:tcPr>
          <w:p w14:paraId="13591130" w14:textId="77777777" w:rsidR="00C80B06" w:rsidRPr="00E55E22" w:rsidRDefault="00C80B06" w:rsidP="00C80B06">
            <w:pPr>
              <w:spacing w:line="480" w:lineRule="auto"/>
              <w:rPr>
                <w:rFonts w:ascii="Calibri" w:hAnsi="Calibri"/>
              </w:rPr>
            </w:pPr>
            <w:r w:rsidRPr="00E55E22">
              <w:rPr>
                <w:rFonts w:ascii="Calibri" w:hAnsi="Calibri"/>
              </w:rPr>
              <w:t>Signature:</w:t>
            </w:r>
          </w:p>
        </w:tc>
        <w:tc>
          <w:tcPr>
            <w:tcW w:w="2838" w:type="dxa"/>
            <w:gridSpan w:val="4"/>
            <w:tcBorders>
              <w:top w:val="single" w:sz="6" w:space="0" w:color="auto"/>
              <w:left w:val="single" w:sz="6" w:space="0" w:color="auto"/>
              <w:bottom w:val="single" w:sz="6" w:space="0" w:color="auto"/>
              <w:right w:val="single" w:sz="6" w:space="0" w:color="auto"/>
            </w:tcBorders>
          </w:tcPr>
          <w:p w14:paraId="5AF507B9" w14:textId="77777777" w:rsidR="00C80B06" w:rsidRPr="00B5687C" w:rsidRDefault="00C80B06" w:rsidP="00C80B06">
            <w:pPr>
              <w:spacing w:line="480" w:lineRule="auto"/>
              <w:rPr>
                <w:rFonts w:ascii="Calibri" w:hAnsi="Calibri"/>
                <w:sz w:val="24"/>
              </w:rPr>
            </w:pPr>
          </w:p>
        </w:tc>
        <w:tc>
          <w:tcPr>
            <w:tcW w:w="1160" w:type="dxa"/>
            <w:gridSpan w:val="2"/>
            <w:tcBorders>
              <w:top w:val="single" w:sz="6" w:space="0" w:color="auto"/>
              <w:left w:val="single" w:sz="6" w:space="0" w:color="auto"/>
              <w:bottom w:val="single" w:sz="6" w:space="0" w:color="auto"/>
              <w:right w:val="single" w:sz="6" w:space="0" w:color="auto"/>
            </w:tcBorders>
            <w:shd w:val="clear" w:color="auto" w:fill="D9D9D9"/>
          </w:tcPr>
          <w:p w14:paraId="05362146" w14:textId="77777777" w:rsidR="00C80B06" w:rsidRPr="00E55E22" w:rsidRDefault="00C80B06" w:rsidP="00C80B06">
            <w:pPr>
              <w:rPr>
                <w:rFonts w:ascii="Calibri" w:hAnsi="Calibri"/>
              </w:rPr>
            </w:pPr>
            <w:r w:rsidRPr="00E55E22">
              <w:rPr>
                <w:rFonts w:ascii="Calibri" w:hAnsi="Calibri"/>
              </w:rPr>
              <w:t>Date:</w:t>
            </w:r>
          </w:p>
        </w:tc>
        <w:tc>
          <w:tcPr>
            <w:tcW w:w="1721" w:type="dxa"/>
            <w:tcBorders>
              <w:top w:val="single" w:sz="6" w:space="0" w:color="auto"/>
              <w:left w:val="single" w:sz="6" w:space="0" w:color="auto"/>
              <w:bottom w:val="single" w:sz="6" w:space="0" w:color="auto"/>
              <w:right w:val="single" w:sz="6" w:space="0" w:color="auto"/>
            </w:tcBorders>
          </w:tcPr>
          <w:p w14:paraId="08A71E79" w14:textId="77777777" w:rsidR="00C80B06" w:rsidRPr="00E55E22" w:rsidRDefault="00C80B06" w:rsidP="00C80B06">
            <w:pPr>
              <w:rPr>
                <w:rFonts w:ascii="Calibri" w:hAnsi="Calibri"/>
              </w:rPr>
            </w:pPr>
          </w:p>
        </w:tc>
      </w:tr>
    </w:tbl>
    <w:p w14:paraId="196AAA8E" w14:textId="77777777" w:rsidR="00716F30" w:rsidRPr="00E55E22" w:rsidRDefault="00716F30">
      <w:pPr>
        <w:rPr>
          <w:rFonts w:ascii="Calibri" w:hAnsi="Calibri"/>
          <w:sz w:val="4"/>
        </w:rPr>
      </w:pPr>
    </w:p>
    <w:p w14:paraId="2C1DD75D" w14:textId="234E2896" w:rsidR="008F6DD8" w:rsidRPr="00E55E22" w:rsidRDefault="008F6DD8">
      <w:pPr>
        <w:rPr>
          <w:rFonts w:ascii="Calibri" w:hAnsi="Calibri"/>
          <w:sz w:val="4"/>
        </w:rPr>
      </w:pPr>
    </w:p>
    <w:p w14:paraId="5C34635A" w14:textId="62F5996E" w:rsidR="008F6DD8" w:rsidRDefault="00536D62">
      <w:pPr>
        <w:rPr>
          <w:sz w:val="4"/>
        </w:rPr>
      </w:pPr>
      <w:r>
        <w:rPr>
          <w:rFonts w:ascii="Calibri" w:hAnsi="Calibri"/>
          <w:noProof/>
          <w:sz w:val="4"/>
        </w:rPr>
        <mc:AlternateContent>
          <mc:Choice Requires="wps">
            <w:drawing>
              <wp:anchor distT="0" distB="0" distL="114300" distR="114300" simplePos="0" relativeHeight="251659264" behindDoc="0" locked="0" layoutInCell="1" allowOverlap="1" wp14:anchorId="581F314D" wp14:editId="67DB4BBE">
                <wp:simplePos x="0" y="0"/>
                <wp:positionH relativeFrom="column">
                  <wp:posOffset>328930</wp:posOffset>
                </wp:positionH>
                <wp:positionV relativeFrom="paragraph">
                  <wp:posOffset>69850</wp:posOffset>
                </wp:positionV>
                <wp:extent cx="6080760" cy="441960"/>
                <wp:effectExtent l="0" t="0" r="0" b="0"/>
                <wp:wrapNone/>
                <wp:docPr id="90360139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760" cy="441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34B319" w14:textId="77777777" w:rsidR="00C80B06" w:rsidRDefault="00C80B06" w:rsidP="00C80B06">
                            <w:pPr>
                              <w:rPr>
                                <w:rFonts w:ascii="Calibri" w:hAnsi="Calibri"/>
                                <w:b/>
                                <w:i/>
                                <w:sz w:val="20"/>
                              </w:rPr>
                            </w:pPr>
                            <w:r w:rsidRPr="00E55E22">
                              <w:rPr>
                                <w:rFonts w:ascii="Calibri" w:hAnsi="Calibri"/>
                                <w:b/>
                                <w:i/>
                                <w:sz w:val="20"/>
                              </w:rPr>
                              <w:t xml:space="preserve">Cheques payable to “Wilton PCC” </w:t>
                            </w:r>
                          </w:p>
                          <w:p w14:paraId="69098381" w14:textId="7558A812" w:rsidR="00C80B06" w:rsidRPr="00E55E22" w:rsidRDefault="00C80B06" w:rsidP="00C80B06">
                            <w:pPr>
                              <w:rPr>
                                <w:rFonts w:ascii="Calibri" w:hAnsi="Calibri"/>
                                <w:b/>
                                <w:i/>
                                <w:sz w:val="20"/>
                              </w:rPr>
                            </w:pPr>
                            <w:r w:rsidRPr="00E55E22">
                              <w:rPr>
                                <w:rFonts w:ascii="Calibri" w:hAnsi="Calibri"/>
                                <w:b/>
                                <w:i/>
                                <w:sz w:val="20"/>
                              </w:rPr>
                              <w:t>or</w:t>
                            </w:r>
                            <w:r>
                              <w:rPr>
                                <w:rFonts w:ascii="Calibri" w:hAnsi="Calibri"/>
                                <w:b/>
                                <w:i/>
                                <w:sz w:val="20"/>
                              </w:rPr>
                              <w:t xml:space="preserve"> BACS payments</w:t>
                            </w:r>
                            <w:r w:rsidRPr="00E55E22">
                              <w:rPr>
                                <w:rFonts w:ascii="Calibri" w:hAnsi="Calibri"/>
                                <w:b/>
                                <w:i/>
                                <w:sz w:val="20"/>
                              </w:rPr>
                              <w:t xml:space="preserve">   </w:t>
                            </w:r>
                            <w:r w:rsidRPr="00C80B06">
                              <w:rPr>
                                <w:rFonts w:ascii="Calibri" w:hAnsi="Calibri"/>
                                <w:b/>
                                <w:bCs/>
                              </w:rPr>
                              <w:t>Wilton PCC (St Mary &amp; St Nicholas Church</w:t>
                            </w:r>
                            <w:r w:rsidRPr="00E55E22">
                              <w:rPr>
                                <w:rFonts w:ascii="Calibri" w:hAnsi="Calibri"/>
                                <w:b/>
                                <w:i/>
                                <w:sz w:val="20"/>
                              </w:rPr>
                              <w:t xml:space="preserve"> Sort Code: 30-97-41; a/c no: 02981710</w:t>
                            </w:r>
                          </w:p>
                          <w:p w14:paraId="5955E25F" w14:textId="77777777" w:rsidR="00C80B06" w:rsidRDefault="00C80B0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1F314D" id="Text Box 6" o:spid="_x0000_s1028" type="#_x0000_t202" style="position:absolute;margin-left:25.9pt;margin-top:5.5pt;width:478.8pt;height:3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" stroked="f">
                <v:textbox>
                  <w:txbxContent>
                    <w:p w14:paraId="6534B319" w14:textId="77777777" w:rsidR="00C80B06" w:rsidRDefault="00C80B06" w:rsidP="00C80B06">
                      <w:pPr>
                        <w:rPr>
                          <w:rFonts w:ascii="Calibri" w:hAnsi="Calibri"/>
                          <w:b/>
                          <w:i/>
                          <w:sz w:val="20"/>
                        </w:rPr>
                      </w:pPr>
                      <w:r w:rsidRPr="00E55E22">
                        <w:rPr>
                          <w:rFonts w:ascii="Calibri" w:hAnsi="Calibri"/>
                          <w:b/>
                          <w:i/>
                          <w:sz w:val="20"/>
                        </w:rPr>
                        <w:t xml:space="preserve">Cheques payable to “Wilton PCC” </w:t>
                      </w:r>
                    </w:p>
                    <w:p w14:paraId="69098381" w14:textId="7558A812" w:rsidR="00C80B06" w:rsidRPr="00E55E22" w:rsidRDefault="00C80B06" w:rsidP="00C80B06">
                      <w:pPr>
                        <w:rPr>
                          <w:rFonts w:ascii="Calibri" w:hAnsi="Calibri"/>
                          <w:b/>
                          <w:i/>
                          <w:sz w:val="20"/>
                        </w:rPr>
                      </w:pPr>
                      <w:r w:rsidRPr="00E55E22">
                        <w:rPr>
                          <w:rFonts w:ascii="Calibri" w:hAnsi="Calibri"/>
                          <w:b/>
                          <w:i/>
                          <w:sz w:val="20"/>
                        </w:rPr>
                        <w:t>or</w:t>
                      </w:r>
                      <w:r>
                        <w:rPr>
                          <w:rFonts w:ascii="Calibri" w:hAnsi="Calibri"/>
                          <w:b/>
                          <w:i/>
                          <w:sz w:val="20"/>
                        </w:rPr>
                        <w:t xml:space="preserve"> BACS payments</w:t>
                      </w:r>
                      <w:r w:rsidRPr="00E55E22">
                        <w:rPr>
                          <w:rFonts w:ascii="Calibri" w:hAnsi="Calibri"/>
                          <w:b/>
                          <w:i/>
                          <w:sz w:val="20"/>
                        </w:rPr>
                        <w:t xml:space="preserve">   </w:t>
                      </w:r>
                      <w:r w:rsidRPr="00C80B06">
                        <w:rPr>
                          <w:rFonts w:ascii="Calibri" w:hAnsi="Calibri"/>
                          <w:b/>
                          <w:bCs/>
                        </w:rPr>
                        <w:t>Wilton PCC (St Mary &amp; St Nicholas Church</w:t>
                      </w:r>
                      <w:r w:rsidRPr="00E55E22">
                        <w:rPr>
                          <w:rFonts w:ascii="Calibri" w:hAnsi="Calibri"/>
                          <w:b/>
                          <w:i/>
                          <w:sz w:val="20"/>
                        </w:rPr>
                        <w:t xml:space="preserve"> Sort Code: 30-97-41; a/c no: 02981710</w:t>
                      </w:r>
                    </w:p>
                    <w:p w14:paraId="5955E25F" w14:textId="77777777" w:rsidR="00C80B06" w:rsidRDefault="00C80B06"/>
                  </w:txbxContent>
                </v:textbox>
              </v:shape>
            </w:pict>
          </mc:Fallback>
        </mc:AlternateContent>
      </w:r>
    </w:p>
    <w:p w14:paraId="2B8307EF" w14:textId="430E4E9B" w:rsidR="008F6DD8" w:rsidRPr="00E55E22" w:rsidRDefault="008F6DD8" w:rsidP="004A661B">
      <w:pPr>
        <w:rPr>
          <w:rFonts w:ascii="Calibri" w:hAnsi="Calibri"/>
          <w:i/>
          <w:sz w:val="32"/>
          <w:szCs w:val="32"/>
        </w:rPr>
      </w:pPr>
      <w:r w:rsidRPr="00E55E22">
        <w:rPr>
          <w:rFonts w:ascii="Calibri" w:hAnsi="Calibri"/>
          <w:i/>
          <w:sz w:val="40"/>
          <w:szCs w:val="40"/>
        </w:rPr>
        <w:lastRenderedPageBreak/>
        <w:t>Wilton Parish Church</w:t>
      </w:r>
      <w:r w:rsidR="0018633F" w:rsidRPr="00E55E22">
        <w:rPr>
          <w:rFonts w:ascii="Calibri" w:hAnsi="Calibri"/>
          <w:i/>
          <w:sz w:val="40"/>
          <w:szCs w:val="40"/>
        </w:rPr>
        <w:t xml:space="preserve"> </w:t>
      </w:r>
      <w:r w:rsidRPr="00E55E22">
        <w:rPr>
          <w:rFonts w:ascii="Calibri" w:hAnsi="Calibri"/>
          <w:i/>
          <w:sz w:val="40"/>
          <w:szCs w:val="40"/>
        </w:rPr>
        <w:t>- Facilities and Conditions</w:t>
      </w:r>
    </w:p>
    <w:p w14:paraId="5CD415E4" w14:textId="77777777" w:rsidR="008F6DD8" w:rsidRPr="00E55E22" w:rsidRDefault="008F6DD8" w:rsidP="008F6DD8">
      <w:pPr>
        <w:jc w:val="center"/>
        <w:rPr>
          <w:rFonts w:ascii="Calibri" w:hAnsi="Calibri"/>
          <w:i/>
          <w:sz w:val="16"/>
          <w:szCs w:val="16"/>
        </w:rPr>
      </w:pPr>
    </w:p>
    <w:p w14:paraId="4F58C343" w14:textId="77777777" w:rsidR="008F6DD8" w:rsidRPr="00E55E22" w:rsidRDefault="008F6DD8" w:rsidP="008F6DD8">
      <w:pPr>
        <w:rPr>
          <w:rFonts w:ascii="Calibri" w:hAnsi="Calibri"/>
          <w:i/>
          <w:sz w:val="28"/>
          <w:szCs w:val="28"/>
        </w:rPr>
      </w:pPr>
      <w:r w:rsidRPr="00E55E22">
        <w:rPr>
          <w:rFonts w:ascii="Calibri" w:hAnsi="Calibri"/>
          <w:i/>
          <w:sz w:val="28"/>
          <w:szCs w:val="28"/>
        </w:rPr>
        <w:t>Information:</w:t>
      </w:r>
    </w:p>
    <w:p w14:paraId="1B47CFB6" w14:textId="77777777" w:rsidR="008F6DD8" w:rsidRPr="00E55E22" w:rsidRDefault="0018633F" w:rsidP="0018633F">
      <w:pPr>
        <w:tabs>
          <w:tab w:val="left" w:pos="1800"/>
        </w:tabs>
        <w:rPr>
          <w:rFonts w:ascii="Calibri" w:hAnsi="Calibri"/>
          <w:i/>
          <w:sz w:val="10"/>
          <w:szCs w:val="16"/>
        </w:rPr>
      </w:pPr>
      <w:r w:rsidRPr="00E55E22">
        <w:rPr>
          <w:rFonts w:ascii="Calibri" w:hAnsi="Calibri"/>
          <w:i/>
          <w:sz w:val="12"/>
          <w:szCs w:val="16"/>
        </w:rPr>
        <w:tab/>
      </w:r>
    </w:p>
    <w:p w14:paraId="2CF841F3" w14:textId="2368A0EF" w:rsidR="008F6DD8" w:rsidRPr="008A6887" w:rsidRDefault="008F6DD8" w:rsidP="008F6DD8">
      <w:pPr>
        <w:rPr>
          <w:rFonts w:ascii="Calibri" w:hAnsi="Calibri"/>
          <w:i/>
          <w:szCs w:val="22"/>
        </w:rPr>
      </w:pPr>
      <w:r w:rsidRPr="00E55E22">
        <w:rPr>
          <w:rFonts w:ascii="Calibri" w:hAnsi="Calibri"/>
          <w:i/>
          <w:szCs w:val="22"/>
        </w:rPr>
        <w:t xml:space="preserve">There is seating (fixed pews) for </w:t>
      </w:r>
      <w:r w:rsidRPr="008A6887">
        <w:rPr>
          <w:rFonts w:ascii="Calibri" w:hAnsi="Calibri"/>
          <w:b/>
          <w:bCs/>
          <w:i/>
          <w:szCs w:val="22"/>
        </w:rPr>
        <w:t xml:space="preserve">approximately </w:t>
      </w:r>
      <w:r w:rsidR="00966BB0" w:rsidRPr="008A6887">
        <w:rPr>
          <w:rFonts w:ascii="Calibri" w:hAnsi="Calibri"/>
          <w:b/>
          <w:bCs/>
          <w:i/>
          <w:szCs w:val="22"/>
        </w:rPr>
        <w:t>375</w:t>
      </w:r>
      <w:r w:rsidRPr="008A6887">
        <w:rPr>
          <w:rFonts w:ascii="Calibri" w:hAnsi="Calibri"/>
          <w:b/>
          <w:bCs/>
          <w:i/>
          <w:szCs w:val="22"/>
        </w:rPr>
        <w:t xml:space="preserve"> people </w:t>
      </w:r>
      <w:r w:rsidRPr="008A6887">
        <w:rPr>
          <w:rFonts w:ascii="Calibri" w:hAnsi="Calibri"/>
          <w:i/>
          <w:szCs w:val="22"/>
        </w:rPr>
        <w:t xml:space="preserve">– including the gallery. </w:t>
      </w:r>
    </w:p>
    <w:p w14:paraId="4B06D008" w14:textId="3A8F8475" w:rsidR="008E6671" w:rsidRPr="008A6887" w:rsidRDefault="008F6DD8" w:rsidP="008F6DD8">
      <w:pPr>
        <w:rPr>
          <w:rFonts w:ascii="Calibri" w:hAnsi="Calibri"/>
          <w:i/>
          <w:szCs w:val="22"/>
        </w:rPr>
      </w:pPr>
      <w:r w:rsidRPr="008A6887">
        <w:rPr>
          <w:rFonts w:ascii="Calibri" w:hAnsi="Calibri"/>
          <w:i/>
          <w:szCs w:val="22"/>
        </w:rPr>
        <w:t xml:space="preserve">If additional seating is required chairs may be placed </w:t>
      </w:r>
      <w:r w:rsidR="00F1373D" w:rsidRPr="008A6887">
        <w:rPr>
          <w:rFonts w:ascii="Calibri" w:hAnsi="Calibri"/>
          <w:i/>
          <w:szCs w:val="22"/>
        </w:rPr>
        <w:t>at the rear</w:t>
      </w:r>
      <w:r w:rsidR="008A6887" w:rsidRPr="008A6887">
        <w:rPr>
          <w:rFonts w:ascii="Calibri" w:hAnsi="Calibri"/>
          <w:i/>
          <w:szCs w:val="22"/>
        </w:rPr>
        <w:t xml:space="preserve"> of the pews</w:t>
      </w:r>
      <w:r w:rsidRPr="008A6887">
        <w:rPr>
          <w:rFonts w:ascii="Calibri" w:hAnsi="Calibri"/>
          <w:i/>
          <w:szCs w:val="22"/>
        </w:rPr>
        <w:t xml:space="preserve"> </w:t>
      </w:r>
    </w:p>
    <w:p w14:paraId="5F67AB0E" w14:textId="17085EB4" w:rsidR="008F6DD8" w:rsidRPr="008A6887" w:rsidRDefault="008F6DD8" w:rsidP="004A661B">
      <w:pPr>
        <w:tabs>
          <w:tab w:val="left" w:pos="4005"/>
        </w:tabs>
        <w:rPr>
          <w:rFonts w:ascii="Calibri" w:hAnsi="Calibri"/>
          <w:bCs/>
          <w:i/>
          <w:szCs w:val="32"/>
        </w:rPr>
      </w:pPr>
      <w:r w:rsidRPr="008A6887">
        <w:rPr>
          <w:rFonts w:ascii="Calibri" w:hAnsi="Calibri"/>
          <w:i/>
          <w:szCs w:val="22"/>
        </w:rPr>
        <w:t>provided a clear exit route is maintained at all times.</w:t>
      </w:r>
      <w:r w:rsidR="0050195D" w:rsidRPr="008A6887">
        <w:rPr>
          <w:rFonts w:ascii="Calibri" w:hAnsi="Calibri"/>
          <w:bCs/>
          <w:i/>
          <w:szCs w:val="32"/>
        </w:rPr>
        <w:t xml:space="preserve"> </w:t>
      </w:r>
    </w:p>
    <w:p w14:paraId="271A245C" w14:textId="77777777" w:rsidR="008F6DD8" w:rsidRPr="00E55E22" w:rsidRDefault="008F6DD8" w:rsidP="0018633F">
      <w:pPr>
        <w:tabs>
          <w:tab w:val="left" w:pos="2147"/>
          <w:tab w:val="left" w:pos="3315"/>
        </w:tabs>
        <w:rPr>
          <w:rFonts w:ascii="Calibri" w:hAnsi="Calibri"/>
          <w:i/>
          <w:sz w:val="10"/>
          <w:szCs w:val="16"/>
        </w:rPr>
      </w:pPr>
      <w:r w:rsidRPr="00E55E22">
        <w:rPr>
          <w:rFonts w:ascii="Calibri" w:hAnsi="Calibri"/>
          <w:i/>
          <w:sz w:val="16"/>
          <w:szCs w:val="22"/>
        </w:rPr>
        <w:tab/>
      </w:r>
      <w:r w:rsidR="0018633F" w:rsidRPr="00E55E22">
        <w:rPr>
          <w:rFonts w:ascii="Calibri" w:hAnsi="Calibri"/>
          <w:i/>
          <w:sz w:val="16"/>
          <w:szCs w:val="22"/>
        </w:rPr>
        <w:tab/>
      </w:r>
    </w:p>
    <w:p w14:paraId="30F1A2F5" w14:textId="77777777" w:rsidR="003D3494" w:rsidRPr="00E55E22" w:rsidRDefault="008F6DD8" w:rsidP="008F6DD8">
      <w:pPr>
        <w:rPr>
          <w:rFonts w:ascii="Calibri" w:hAnsi="Calibri"/>
          <w:i/>
          <w:szCs w:val="22"/>
        </w:rPr>
      </w:pPr>
      <w:r w:rsidRPr="00E55E22">
        <w:rPr>
          <w:rFonts w:ascii="Calibri" w:hAnsi="Calibri"/>
          <w:i/>
          <w:szCs w:val="22"/>
        </w:rPr>
        <w:t xml:space="preserve">The church has a Schiedmayer Baby Grand Piano and a fine 3-manual Hill Organ. </w:t>
      </w:r>
    </w:p>
    <w:p w14:paraId="41055A0F" w14:textId="77777777" w:rsidR="008F6DD8" w:rsidRPr="00E55E22" w:rsidRDefault="008F6DD8" w:rsidP="0018633F">
      <w:pPr>
        <w:tabs>
          <w:tab w:val="left" w:pos="2031"/>
          <w:tab w:val="left" w:pos="4635"/>
        </w:tabs>
        <w:rPr>
          <w:rFonts w:ascii="Calibri" w:hAnsi="Calibri"/>
          <w:i/>
          <w:sz w:val="10"/>
          <w:szCs w:val="16"/>
        </w:rPr>
      </w:pPr>
      <w:r w:rsidRPr="00E55E22">
        <w:rPr>
          <w:rFonts w:ascii="Calibri" w:hAnsi="Calibri"/>
          <w:i/>
          <w:sz w:val="16"/>
          <w:szCs w:val="22"/>
        </w:rPr>
        <w:tab/>
      </w:r>
      <w:r w:rsidR="0018633F" w:rsidRPr="00E55E22">
        <w:rPr>
          <w:rFonts w:ascii="Calibri" w:hAnsi="Calibri"/>
          <w:i/>
          <w:sz w:val="16"/>
          <w:szCs w:val="22"/>
        </w:rPr>
        <w:tab/>
      </w:r>
    </w:p>
    <w:p w14:paraId="055CCF1D" w14:textId="77777777" w:rsidR="008F6DD8" w:rsidRPr="00E55E22" w:rsidRDefault="008F6DD8" w:rsidP="008F6DD8">
      <w:pPr>
        <w:rPr>
          <w:rFonts w:ascii="Calibri" w:hAnsi="Calibri"/>
          <w:i/>
          <w:szCs w:val="22"/>
        </w:rPr>
      </w:pPr>
      <w:r w:rsidRPr="00E55E22">
        <w:rPr>
          <w:rFonts w:ascii="Calibri" w:hAnsi="Calibri"/>
          <w:i/>
          <w:szCs w:val="22"/>
        </w:rPr>
        <w:t>There is a single toilet and limited facilities for refreshments in the “south” porch.</w:t>
      </w:r>
    </w:p>
    <w:p w14:paraId="548240F5" w14:textId="77777777" w:rsidR="008F6DD8" w:rsidRPr="00E55E22" w:rsidRDefault="008F6DD8" w:rsidP="008F6DD8">
      <w:pPr>
        <w:rPr>
          <w:rFonts w:ascii="Calibri" w:hAnsi="Calibri"/>
          <w:i/>
          <w:szCs w:val="22"/>
        </w:rPr>
      </w:pPr>
      <w:r w:rsidRPr="00E55E22">
        <w:rPr>
          <w:rFonts w:ascii="Calibri" w:hAnsi="Calibri"/>
          <w:i/>
          <w:szCs w:val="22"/>
        </w:rPr>
        <w:t>A</w:t>
      </w:r>
      <w:r w:rsidR="008E6671" w:rsidRPr="00E55E22">
        <w:rPr>
          <w:rFonts w:ascii="Calibri" w:hAnsi="Calibri"/>
          <w:i/>
          <w:szCs w:val="22"/>
        </w:rPr>
        <w:t>dditional facilities, including an “Accessible</w:t>
      </w:r>
      <w:r w:rsidRPr="00E55E22">
        <w:rPr>
          <w:rFonts w:ascii="Calibri" w:hAnsi="Calibri"/>
          <w:i/>
          <w:szCs w:val="22"/>
        </w:rPr>
        <w:t xml:space="preserve"> toilet</w:t>
      </w:r>
      <w:r w:rsidR="008E6671" w:rsidRPr="00E55E22">
        <w:rPr>
          <w:rFonts w:ascii="Calibri" w:hAnsi="Calibri"/>
          <w:i/>
          <w:szCs w:val="22"/>
        </w:rPr>
        <w:t>”</w:t>
      </w:r>
      <w:r w:rsidRPr="00E55E22">
        <w:rPr>
          <w:rFonts w:ascii="Calibri" w:hAnsi="Calibri"/>
          <w:i/>
          <w:szCs w:val="22"/>
        </w:rPr>
        <w:t xml:space="preserve"> </w:t>
      </w:r>
      <w:r w:rsidR="008E6671" w:rsidRPr="00E55E22">
        <w:rPr>
          <w:rFonts w:ascii="Calibri" w:hAnsi="Calibri"/>
          <w:i/>
          <w:szCs w:val="22"/>
        </w:rPr>
        <w:t>may be arranged at the WMSET Centre (adjacent),                              or Community Centre (Opposite).</w:t>
      </w:r>
    </w:p>
    <w:p w14:paraId="2402E467" w14:textId="77777777" w:rsidR="008F6DD8" w:rsidRPr="00E55E22" w:rsidRDefault="008F6DD8" w:rsidP="008F6DD8">
      <w:pPr>
        <w:tabs>
          <w:tab w:val="left" w:pos="2726"/>
        </w:tabs>
        <w:rPr>
          <w:rFonts w:ascii="Calibri" w:hAnsi="Calibri"/>
          <w:i/>
          <w:sz w:val="10"/>
          <w:szCs w:val="16"/>
        </w:rPr>
      </w:pPr>
      <w:r w:rsidRPr="00E55E22">
        <w:rPr>
          <w:rFonts w:ascii="Calibri" w:hAnsi="Calibri"/>
          <w:i/>
          <w:sz w:val="16"/>
          <w:szCs w:val="22"/>
        </w:rPr>
        <w:tab/>
      </w:r>
    </w:p>
    <w:p w14:paraId="1513A2DA" w14:textId="4CB5F0C7" w:rsidR="00881371" w:rsidRPr="00E55E22" w:rsidRDefault="008F6DD8" w:rsidP="00881371">
      <w:pPr>
        <w:rPr>
          <w:rFonts w:ascii="Calibri" w:hAnsi="Calibri"/>
          <w:i/>
          <w:sz w:val="16"/>
          <w:szCs w:val="22"/>
        </w:rPr>
      </w:pPr>
      <w:r w:rsidRPr="00E55E22">
        <w:rPr>
          <w:rFonts w:ascii="Calibri" w:hAnsi="Calibri"/>
          <w:i/>
          <w:szCs w:val="22"/>
        </w:rPr>
        <w:t>A small Car park</w:t>
      </w:r>
      <w:r w:rsidR="00941BF2" w:rsidRPr="00E55E22">
        <w:rPr>
          <w:rFonts w:ascii="Calibri" w:hAnsi="Calibri"/>
          <w:i/>
          <w:szCs w:val="22"/>
        </w:rPr>
        <w:t xml:space="preserve"> </w:t>
      </w:r>
      <w:r w:rsidR="00EE7554">
        <w:rPr>
          <w:rFonts w:ascii="Calibri" w:hAnsi="Calibri"/>
          <w:i/>
          <w:szCs w:val="22"/>
        </w:rPr>
        <w:t xml:space="preserve"> for </w:t>
      </w:r>
      <w:r w:rsidRPr="00E55E22">
        <w:rPr>
          <w:rFonts w:ascii="Calibri" w:hAnsi="Calibri"/>
          <w:i/>
          <w:szCs w:val="22"/>
        </w:rPr>
        <w:t xml:space="preserve">approx </w:t>
      </w:r>
      <w:r w:rsidR="00EE7554">
        <w:rPr>
          <w:rFonts w:ascii="Calibri" w:hAnsi="Calibri"/>
          <w:i/>
          <w:szCs w:val="22"/>
        </w:rPr>
        <w:t>15</w:t>
      </w:r>
      <w:r w:rsidRPr="00E55E22">
        <w:rPr>
          <w:rFonts w:ascii="Calibri" w:hAnsi="Calibri"/>
          <w:i/>
          <w:szCs w:val="22"/>
        </w:rPr>
        <w:t xml:space="preserve"> cars. is available at the side of the church.</w:t>
      </w:r>
    </w:p>
    <w:p w14:paraId="2D5B4EDA" w14:textId="7109778E" w:rsidR="00881371" w:rsidRPr="00E55E22" w:rsidRDefault="00881371" w:rsidP="00881371">
      <w:pPr>
        <w:rPr>
          <w:rFonts w:ascii="Calibri" w:hAnsi="Calibri"/>
          <w:i/>
          <w:szCs w:val="22"/>
        </w:rPr>
      </w:pPr>
      <w:r>
        <w:rPr>
          <w:rFonts w:ascii="Calibri" w:hAnsi="Calibri"/>
          <w:i/>
          <w:szCs w:val="22"/>
        </w:rPr>
        <w:t>(</w:t>
      </w:r>
      <w:r w:rsidRPr="00E55E22">
        <w:rPr>
          <w:rFonts w:ascii="Calibri" w:hAnsi="Calibri"/>
          <w:i/>
          <w:szCs w:val="22"/>
        </w:rPr>
        <w:t>The Community Centre has its own PRIVATE Car Park.  Contact Miss Dawn Humphries: Tel. 01722 744859</w:t>
      </w:r>
      <w:r>
        <w:rPr>
          <w:rFonts w:ascii="Calibri" w:hAnsi="Calibri"/>
          <w:i/>
          <w:szCs w:val="22"/>
        </w:rPr>
        <w:t>)</w:t>
      </w:r>
    </w:p>
    <w:p w14:paraId="272BF3EF" w14:textId="77777777" w:rsidR="00941BF2" w:rsidRPr="00E55E22" w:rsidRDefault="0018633F" w:rsidP="0018633F">
      <w:pPr>
        <w:tabs>
          <w:tab w:val="left" w:pos="3435"/>
        </w:tabs>
        <w:rPr>
          <w:rFonts w:ascii="Calibri" w:hAnsi="Calibri"/>
          <w:i/>
          <w:sz w:val="16"/>
          <w:szCs w:val="22"/>
        </w:rPr>
      </w:pPr>
      <w:r w:rsidRPr="00E55E22">
        <w:rPr>
          <w:rFonts w:ascii="Calibri" w:hAnsi="Calibri"/>
          <w:i/>
          <w:sz w:val="16"/>
          <w:szCs w:val="22"/>
        </w:rPr>
        <w:tab/>
      </w:r>
    </w:p>
    <w:p w14:paraId="5C39D4BD" w14:textId="77777777" w:rsidR="00C00959" w:rsidRPr="00E55E22" w:rsidRDefault="00941BF2" w:rsidP="008F6DD8">
      <w:pPr>
        <w:rPr>
          <w:rFonts w:ascii="Calibri" w:hAnsi="Calibri"/>
          <w:i/>
          <w:szCs w:val="22"/>
        </w:rPr>
      </w:pPr>
      <w:r w:rsidRPr="00E55E22">
        <w:rPr>
          <w:rFonts w:ascii="Calibri" w:hAnsi="Calibri"/>
          <w:i/>
          <w:szCs w:val="22"/>
        </w:rPr>
        <w:t xml:space="preserve">Additional lighting, which conforms to current safety legislation, may be introduced at the hirers own expense. </w:t>
      </w:r>
    </w:p>
    <w:p w14:paraId="31A34A5A" w14:textId="56CDBBC6" w:rsidR="00941BF2" w:rsidRDefault="00941BF2" w:rsidP="008F6DD8">
      <w:pPr>
        <w:rPr>
          <w:rFonts w:ascii="Calibri" w:hAnsi="Calibri"/>
          <w:i/>
          <w:szCs w:val="22"/>
        </w:rPr>
      </w:pPr>
      <w:r w:rsidRPr="00E55E22">
        <w:rPr>
          <w:rFonts w:ascii="Calibri" w:hAnsi="Calibri"/>
          <w:i/>
          <w:szCs w:val="22"/>
        </w:rPr>
        <w:t>An additional charge of £</w:t>
      </w:r>
      <w:r w:rsidR="003D3494" w:rsidRPr="00E55E22">
        <w:rPr>
          <w:rFonts w:ascii="Calibri" w:hAnsi="Calibri"/>
          <w:i/>
          <w:szCs w:val="22"/>
        </w:rPr>
        <w:t>3</w:t>
      </w:r>
      <w:r w:rsidR="00881371">
        <w:rPr>
          <w:rFonts w:ascii="Calibri" w:hAnsi="Calibri"/>
          <w:i/>
          <w:szCs w:val="22"/>
        </w:rPr>
        <w:t xml:space="preserve">5 </w:t>
      </w:r>
      <w:r w:rsidRPr="00E55E22">
        <w:rPr>
          <w:rFonts w:ascii="Calibri" w:hAnsi="Calibri"/>
          <w:i/>
          <w:szCs w:val="22"/>
        </w:rPr>
        <w:t>will be made to cover church costs.</w:t>
      </w:r>
    </w:p>
    <w:p w14:paraId="4B40009C" w14:textId="77777777" w:rsidR="00881371" w:rsidRPr="00881371" w:rsidRDefault="00881371" w:rsidP="00881371">
      <w:pPr>
        <w:tabs>
          <w:tab w:val="left" w:pos="4005"/>
        </w:tabs>
        <w:rPr>
          <w:rFonts w:ascii="Calibri" w:hAnsi="Calibri"/>
          <w:bCs/>
          <w:i/>
          <w:sz w:val="16"/>
          <w:szCs w:val="22"/>
        </w:rPr>
      </w:pPr>
    </w:p>
    <w:p w14:paraId="1C4404B5" w14:textId="77777777" w:rsidR="00881371" w:rsidRDefault="00881371" w:rsidP="00881371">
      <w:pPr>
        <w:tabs>
          <w:tab w:val="left" w:pos="4005"/>
        </w:tabs>
        <w:rPr>
          <w:rFonts w:ascii="Calibri" w:hAnsi="Calibri"/>
          <w:bCs/>
          <w:i/>
          <w:szCs w:val="32"/>
        </w:rPr>
      </w:pPr>
      <w:r w:rsidRPr="00881371">
        <w:rPr>
          <w:rFonts w:ascii="Calibri" w:hAnsi="Calibri"/>
          <w:bCs/>
          <w:i/>
          <w:szCs w:val="32"/>
        </w:rPr>
        <w:t>T</w:t>
      </w:r>
      <w:r>
        <w:rPr>
          <w:rFonts w:ascii="Calibri" w:hAnsi="Calibri"/>
          <w:bCs/>
          <w:i/>
          <w:szCs w:val="32"/>
        </w:rPr>
        <w:t>he church may be able to provide a “bar” for interval drinks, retaining all proceeds.</w:t>
      </w:r>
    </w:p>
    <w:p w14:paraId="3300D23F" w14:textId="4B2D5AB4" w:rsidR="000E14CC" w:rsidRPr="00881371" w:rsidRDefault="00881371" w:rsidP="0050195D">
      <w:pPr>
        <w:tabs>
          <w:tab w:val="left" w:pos="4005"/>
        </w:tabs>
        <w:rPr>
          <w:rFonts w:ascii="Calibri" w:hAnsi="Calibri"/>
          <w:bCs/>
          <w:i/>
          <w:szCs w:val="32"/>
        </w:rPr>
      </w:pPr>
      <w:r>
        <w:rPr>
          <w:rFonts w:ascii="Calibri" w:hAnsi="Calibri"/>
          <w:bCs/>
          <w:i/>
          <w:szCs w:val="32"/>
        </w:rPr>
        <w:t>Please advise us as early as possible if required</w:t>
      </w:r>
      <w:r w:rsidRPr="00881371">
        <w:rPr>
          <w:rFonts w:ascii="Calibri" w:hAnsi="Calibri"/>
          <w:bCs/>
          <w:i/>
          <w:szCs w:val="32"/>
        </w:rPr>
        <w:t>.</w:t>
      </w:r>
    </w:p>
    <w:p w14:paraId="3B02D167" w14:textId="568AA899" w:rsidR="00881371" w:rsidRDefault="00881371" w:rsidP="00881371">
      <w:pPr>
        <w:tabs>
          <w:tab w:val="left" w:pos="4005"/>
        </w:tabs>
        <w:rPr>
          <w:rFonts w:ascii="Calibri" w:hAnsi="Calibri"/>
          <w:bCs/>
          <w:i/>
          <w:szCs w:val="32"/>
        </w:rPr>
      </w:pPr>
      <w:r w:rsidRPr="00881371">
        <w:rPr>
          <w:rFonts w:ascii="Calibri" w:hAnsi="Calibri"/>
          <w:bCs/>
          <w:i/>
          <w:szCs w:val="32"/>
        </w:rPr>
        <w:t xml:space="preserve">Alternatively, if you prefer to provide your own, </w:t>
      </w:r>
      <w:r>
        <w:rPr>
          <w:rFonts w:ascii="Calibri" w:hAnsi="Calibri"/>
          <w:bCs/>
          <w:i/>
          <w:szCs w:val="32"/>
        </w:rPr>
        <w:t>a levy of £25 will be charged.                                                                                      You will also need to obtain a Temporary Events licence if money changes hands for alcohol.</w:t>
      </w:r>
    </w:p>
    <w:p w14:paraId="3C314F69" w14:textId="25FD97AA" w:rsidR="0050195D" w:rsidRPr="0050195D" w:rsidRDefault="0050195D" w:rsidP="0050195D">
      <w:pPr>
        <w:tabs>
          <w:tab w:val="left" w:pos="6156"/>
        </w:tabs>
        <w:rPr>
          <w:rFonts w:ascii="Calibri" w:hAnsi="Calibri"/>
          <w:bCs/>
          <w:i/>
          <w:sz w:val="16"/>
          <w:szCs w:val="22"/>
        </w:rPr>
      </w:pPr>
      <w:r>
        <w:rPr>
          <w:rFonts w:ascii="Calibri" w:hAnsi="Calibri"/>
          <w:bCs/>
          <w:i/>
          <w:szCs w:val="32"/>
        </w:rPr>
        <w:tab/>
      </w:r>
    </w:p>
    <w:p w14:paraId="31DE063A" w14:textId="77777777" w:rsidR="00600301" w:rsidRPr="00E55E22" w:rsidRDefault="00600301" w:rsidP="008F6DD8">
      <w:pPr>
        <w:rPr>
          <w:rFonts w:ascii="Calibri" w:hAnsi="Calibri"/>
          <w:i/>
          <w:sz w:val="28"/>
          <w:szCs w:val="28"/>
        </w:rPr>
      </w:pPr>
      <w:r w:rsidRPr="00E55E22">
        <w:rPr>
          <w:rFonts w:ascii="Calibri" w:hAnsi="Calibri"/>
          <w:i/>
          <w:sz w:val="28"/>
          <w:szCs w:val="28"/>
        </w:rPr>
        <w:t>Conditions of use:</w:t>
      </w:r>
    </w:p>
    <w:p w14:paraId="2DA1BA09" w14:textId="77777777" w:rsidR="00600301" w:rsidRPr="00E55E22" w:rsidRDefault="0018633F" w:rsidP="0018633F">
      <w:pPr>
        <w:tabs>
          <w:tab w:val="left" w:pos="1890"/>
        </w:tabs>
        <w:rPr>
          <w:rFonts w:ascii="Calibri" w:hAnsi="Calibri"/>
          <w:i/>
          <w:sz w:val="10"/>
          <w:szCs w:val="16"/>
        </w:rPr>
      </w:pPr>
      <w:r w:rsidRPr="00E55E22">
        <w:rPr>
          <w:rFonts w:ascii="Calibri" w:hAnsi="Calibri"/>
          <w:i/>
          <w:sz w:val="10"/>
          <w:szCs w:val="16"/>
        </w:rPr>
        <w:tab/>
      </w:r>
    </w:p>
    <w:p w14:paraId="306AB261" w14:textId="77777777" w:rsidR="00600301" w:rsidRPr="00E55E22" w:rsidRDefault="00600301" w:rsidP="00600301">
      <w:pPr>
        <w:numPr>
          <w:ilvl w:val="0"/>
          <w:numId w:val="2"/>
        </w:numPr>
        <w:rPr>
          <w:rFonts w:ascii="Calibri" w:hAnsi="Calibri"/>
          <w:i/>
          <w:szCs w:val="22"/>
        </w:rPr>
      </w:pPr>
      <w:r w:rsidRPr="00E55E22">
        <w:rPr>
          <w:rFonts w:ascii="Calibri" w:hAnsi="Calibri"/>
          <w:i/>
          <w:szCs w:val="22"/>
        </w:rPr>
        <w:t>All applications for use of the church should be made on the form provided.</w:t>
      </w:r>
    </w:p>
    <w:p w14:paraId="0849F52E" w14:textId="5B96E6BD" w:rsidR="00600301" w:rsidRPr="00E55E22" w:rsidRDefault="00600301" w:rsidP="00600301">
      <w:pPr>
        <w:numPr>
          <w:ilvl w:val="0"/>
          <w:numId w:val="2"/>
        </w:numPr>
        <w:rPr>
          <w:rFonts w:ascii="Calibri" w:hAnsi="Calibri"/>
          <w:i/>
          <w:szCs w:val="22"/>
        </w:rPr>
      </w:pPr>
      <w:r w:rsidRPr="00E55E22">
        <w:rPr>
          <w:rFonts w:ascii="Calibri" w:hAnsi="Calibri"/>
          <w:i/>
          <w:szCs w:val="22"/>
        </w:rPr>
        <w:t xml:space="preserve">Where possible charges should be paid in advance of the event </w:t>
      </w:r>
      <w:r w:rsidR="00736D20">
        <w:rPr>
          <w:rFonts w:ascii="Calibri" w:hAnsi="Calibri"/>
          <w:i/>
          <w:szCs w:val="22"/>
        </w:rPr>
        <w:t xml:space="preserve">                                                                                          </w:t>
      </w:r>
      <w:r w:rsidRPr="00E55E22">
        <w:rPr>
          <w:rFonts w:ascii="Calibri" w:hAnsi="Calibri"/>
          <w:i/>
          <w:szCs w:val="22"/>
        </w:rPr>
        <w:t>and in all cases not more than 14 days afterwards.</w:t>
      </w:r>
    </w:p>
    <w:p w14:paraId="184F9332" w14:textId="77777777" w:rsidR="00600301" w:rsidRPr="00E55E22" w:rsidRDefault="00600301" w:rsidP="00600301">
      <w:pPr>
        <w:numPr>
          <w:ilvl w:val="0"/>
          <w:numId w:val="2"/>
        </w:numPr>
        <w:rPr>
          <w:rFonts w:ascii="Calibri" w:hAnsi="Calibri"/>
          <w:i/>
          <w:szCs w:val="22"/>
        </w:rPr>
      </w:pPr>
      <w:r w:rsidRPr="00E55E22">
        <w:rPr>
          <w:rFonts w:ascii="Calibri" w:hAnsi="Calibri"/>
          <w:i/>
          <w:szCs w:val="22"/>
        </w:rPr>
        <w:t>The PCC reserves the right to refuse any bookings or to attach additional conditions where need arises.</w:t>
      </w:r>
    </w:p>
    <w:p w14:paraId="753B2C4E" w14:textId="1231747B" w:rsidR="00600301" w:rsidRPr="00736D20" w:rsidRDefault="00600301" w:rsidP="007239C2">
      <w:pPr>
        <w:numPr>
          <w:ilvl w:val="0"/>
          <w:numId w:val="2"/>
        </w:numPr>
        <w:rPr>
          <w:rFonts w:ascii="Calibri" w:hAnsi="Calibri"/>
          <w:i/>
          <w:szCs w:val="22"/>
        </w:rPr>
      </w:pPr>
      <w:r w:rsidRPr="00736D20">
        <w:rPr>
          <w:rFonts w:ascii="Calibri" w:hAnsi="Calibri"/>
          <w:i/>
          <w:szCs w:val="22"/>
        </w:rPr>
        <w:t>If the organ is to be used an additional fee of £</w:t>
      </w:r>
      <w:r w:rsidR="00736D20" w:rsidRPr="00736D20">
        <w:rPr>
          <w:rFonts w:ascii="Calibri" w:hAnsi="Calibri"/>
          <w:i/>
          <w:szCs w:val="22"/>
        </w:rPr>
        <w:t>75</w:t>
      </w:r>
      <w:r w:rsidRPr="00736D20">
        <w:rPr>
          <w:rFonts w:ascii="Calibri" w:hAnsi="Calibri"/>
          <w:i/>
          <w:szCs w:val="22"/>
        </w:rPr>
        <w:t xml:space="preserve"> is levied to assist with the considerable cost of maintaining the instrument. The organist, Dr. Nigel Allison, should be contacted to arrange practice time. (</w:t>
      </w:r>
      <w:r w:rsidR="00736D20" w:rsidRPr="00736D20">
        <w:rPr>
          <w:rFonts w:ascii="Calibri" w:hAnsi="Calibri"/>
          <w:i/>
          <w:szCs w:val="22"/>
        </w:rPr>
        <w:t>email: nallison121@gmail.com</w:t>
      </w:r>
      <w:r w:rsidRPr="00736D20">
        <w:rPr>
          <w:rFonts w:ascii="Calibri" w:hAnsi="Calibri"/>
          <w:i/>
          <w:szCs w:val="22"/>
        </w:rPr>
        <w:t>)</w:t>
      </w:r>
    </w:p>
    <w:p w14:paraId="7A1FA950" w14:textId="77777777" w:rsidR="00600301" w:rsidRPr="00E55E22" w:rsidRDefault="00600301" w:rsidP="00600301">
      <w:pPr>
        <w:numPr>
          <w:ilvl w:val="0"/>
          <w:numId w:val="2"/>
        </w:numPr>
        <w:rPr>
          <w:rFonts w:ascii="Calibri" w:hAnsi="Calibri"/>
          <w:i/>
          <w:szCs w:val="22"/>
        </w:rPr>
      </w:pPr>
      <w:r w:rsidRPr="00E55E22">
        <w:rPr>
          <w:rFonts w:ascii="Calibri" w:hAnsi="Calibri"/>
          <w:i/>
          <w:szCs w:val="22"/>
        </w:rPr>
        <w:t>No fixed furniture should be moved under any circumstances.</w:t>
      </w:r>
    </w:p>
    <w:p w14:paraId="2BAF615E" w14:textId="77777777" w:rsidR="00600301" w:rsidRPr="00E55E22" w:rsidRDefault="00600301" w:rsidP="00600301">
      <w:pPr>
        <w:numPr>
          <w:ilvl w:val="0"/>
          <w:numId w:val="2"/>
        </w:numPr>
        <w:rPr>
          <w:rFonts w:ascii="Calibri" w:hAnsi="Calibri"/>
          <w:i/>
          <w:szCs w:val="22"/>
        </w:rPr>
      </w:pPr>
      <w:r w:rsidRPr="00E55E22">
        <w:rPr>
          <w:rFonts w:ascii="Calibri" w:hAnsi="Calibri"/>
          <w:i/>
          <w:szCs w:val="22"/>
        </w:rPr>
        <w:t>The Ravenna marble pavement at the floor of the Chancel steps should be protected as much as possible</w:t>
      </w:r>
      <w:r w:rsidR="0018633F" w:rsidRPr="00E55E22">
        <w:rPr>
          <w:rFonts w:ascii="Calibri" w:hAnsi="Calibri"/>
          <w:i/>
          <w:szCs w:val="22"/>
        </w:rPr>
        <w:t>.</w:t>
      </w:r>
      <w:r w:rsidRPr="00E55E22">
        <w:rPr>
          <w:rFonts w:ascii="Calibri" w:hAnsi="Calibri"/>
          <w:i/>
          <w:szCs w:val="22"/>
        </w:rPr>
        <w:t xml:space="preserve"> </w:t>
      </w:r>
      <w:r w:rsidRPr="00E55E22">
        <w:rPr>
          <w:rFonts w:ascii="Calibri" w:hAnsi="Calibri"/>
          <w:b/>
          <w:i/>
          <w:szCs w:val="22"/>
        </w:rPr>
        <w:t>Under no circumstances should the piano be placed on the marble</w:t>
      </w:r>
      <w:r w:rsidRPr="00E55E22">
        <w:rPr>
          <w:rFonts w:ascii="Calibri" w:hAnsi="Calibri"/>
          <w:i/>
          <w:szCs w:val="22"/>
        </w:rPr>
        <w:t>.</w:t>
      </w:r>
    </w:p>
    <w:p w14:paraId="02371E02" w14:textId="77777777" w:rsidR="00A86601" w:rsidRPr="00E55E22" w:rsidRDefault="00A86601" w:rsidP="00600301">
      <w:pPr>
        <w:numPr>
          <w:ilvl w:val="0"/>
          <w:numId w:val="2"/>
        </w:numPr>
        <w:rPr>
          <w:rFonts w:ascii="Calibri" w:hAnsi="Calibri"/>
          <w:i/>
          <w:szCs w:val="22"/>
        </w:rPr>
      </w:pPr>
      <w:r w:rsidRPr="00E55E22">
        <w:rPr>
          <w:rFonts w:ascii="Calibri" w:hAnsi="Calibri"/>
          <w:i/>
          <w:szCs w:val="22"/>
        </w:rPr>
        <w:t>No food or drink – other than bottled water - may be taken into the Chancel (choir stalls).                                                    Access is not permitted to the Sanctuary area around the Altar.</w:t>
      </w:r>
    </w:p>
    <w:p w14:paraId="1786D173" w14:textId="77777777" w:rsidR="00600301" w:rsidRPr="00E55E22" w:rsidRDefault="00600301" w:rsidP="00600301">
      <w:pPr>
        <w:numPr>
          <w:ilvl w:val="0"/>
          <w:numId w:val="2"/>
        </w:numPr>
        <w:rPr>
          <w:rFonts w:ascii="Calibri" w:hAnsi="Calibri"/>
          <w:i/>
          <w:szCs w:val="22"/>
        </w:rPr>
      </w:pPr>
      <w:r w:rsidRPr="00E55E22">
        <w:rPr>
          <w:rFonts w:ascii="Calibri" w:hAnsi="Calibri"/>
          <w:i/>
          <w:szCs w:val="22"/>
        </w:rPr>
        <w:t>Users of the church must take all reasonable precautions to ensure the safety, security and maintenance of the church building, its contents and persons using the same.</w:t>
      </w:r>
    </w:p>
    <w:p w14:paraId="2A1DEE64" w14:textId="77777777" w:rsidR="00600301" w:rsidRPr="00E55E22" w:rsidRDefault="00600301" w:rsidP="00600301">
      <w:pPr>
        <w:numPr>
          <w:ilvl w:val="0"/>
          <w:numId w:val="2"/>
        </w:numPr>
        <w:rPr>
          <w:rFonts w:ascii="Calibri" w:hAnsi="Calibri"/>
          <w:i/>
          <w:szCs w:val="22"/>
        </w:rPr>
      </w:pPr>
      <w:r w:rsidRPr="00E55E22">
        <w:rPr>
          <w:rFonts w:ascii="Calibri" w:hAnsi="Calibri"/>
          <w:i/>
          <w:szCs w:val="22"/>
        </w:rPr>
        <w:t>The applicant and persons engaged by him/her are NOT covered by any insurance effected by the Church Council and</w:t>
      </w:r>
      <w:r w:rsidR="000D6A8C" w:rsidRPr="00E55E22">
        <w:rPr>
          <w:rFonts w:ascii="Calibri" w:hAnsi="Calibri"/>
          <w:i/>
          <w:szCs w:val="22"/>
        </w:rPr>
        <w:t xml:space="preserve"> must make their own arrangements for any such insurance. The users undertake, by signing the prescribed form, to indemnify the PCC in respect of loss, damage (except in fire and explosion) or injury costs arising from this hiring. The PCC does not accept responsibility or liability in respect of damage to or loss of any property or anything whatsoever placed or left on the premises or by any person for the use or purpose of the user or by any persons attending the premises during the period of this hiring.</w:t>
      </w:r>
    </w:p>
    <w:p w14:paraId="594F32FD" w14:textId="77777777" w:rsidR="000D6A8C" w:rsidRPr="00E55E22" w:rsidRDefault="000D6A8C" w:rsidP="00600301">
      <w:pPr>
        <w:numPr>
          <w:ilvl w:val="0"/>
          <w:numId w:val="2"/>
        </w:numPr>
        <w:rPr>
          <w:rFonts w:ascii="Calibri" w:hAnsi="Calibri"/>
          <w:i/>
          <w:szCs w:val="22"/>
        </w:rPr>
      </w:pPr>
      <w:r w:rsidRPr="00E55E22">
        <w:rPr>
          <w:rFonts w:ascii="Calibri" w:hAnsi="Calibri"/>
          <w:i/>
          <w:szCs w:val="22"/>
        </w:rPr>
        <w:t>The exits must be kept clear at all times.</w:t>
      </w:r>
    </w:p>
    <w:p w14:paraId="4E640ABF" w14:textId="7D45CBC4" w:rsidR="000D6A8C" w:rsidRPr="00E55E22" w:rsidRDefault="000D6A8C" w:rsidP="00600301">
      <w:pPr>
        <w:numPr>
          <w:ilvl w:val="0"/>
          <w:numId w:val="2"/>
        </w:numPr>
        <w:rPr>
          <w:rFonts w:ascii="Calibri" w:hAnsi="Calibri"/>
          <w:i/>
          <w:szCs w:val="22"/>
        </w:rPr>
      </w:pPr>
      <w:r w:rsidRPr="00E55E22">
        <w:rPr>
          <w:rFonts w:ascii="Calibri" w:hAnsi="Calibri"/>
          <w:i/>
          <w:szCs w:val="22"/>
        </w:rPr>
        <w:t>If refreshments are served</w:t>
      </w:r>
      <w:r w:rsidR="0018633F" w:rsidRPr="00E55E22">
        <w:rPr>
          <w:rFonts w:ascii="Calibri" w:hAnsi="Calibri"/>
          <w:i/>
          <w:szCs w:val="22"/>
        </w:rPr>
        <w:t>,</w:t>
      </w:r>
      <w:r w:rsidRPr="00E55E22">
        <w:rPr>
          <w:rFonts w:ascii="Calibri" w:hAnsi="Calibri"/>
          <w:i/>
          <w:szCs w:val="22"/>
        </w:rPr>
        <w:t xml:space="preserve"> the church must be left clean and tidy (a vacuum cleaner is available) </w:t>
      </w:r>
      <w:r w:rsidR="00736D20">
        <w:rPr>
          <w:rFonts w:ascii="Calibri" w:hAnsi="Calibri"/>
          <w:i/>
          <w:szCs w:val="22"/>
        </w:rPr>
        <w:t xml:space="preserve">                              </w:t>
      </w:r>
      <w:r w:rsidRPr="00E55E22">
        <w:rPr>
          <w:rFonts w:ascii="Calibri" w:hAnsi="Calibri"/>
          <w:i/>
          <w:szCs w:val="22"/>
        </w:rPr>
        <w:t>and all rubbish taken away.</w:t>
      </w:r>
    </w:p>
    <w:p w14:paraId="6EFD1E5F" w14:textId="77777777" w:rsidR="000D6A8C" w:rsidRPr="00E55E22" w:rsidRDefault="0018633F" w:rsidP="00600301">
      <w:pPr>
        <w:numPr>
          <w:ilvl w:val="0"/>
          <w:numId w:val="2"/>
        </w:numPr>
        <w:rPr>
          <w:rFonts w:ascii="Calibri" w:hAnsi="Calibri"/>
          <w:i/>
          <w:szCs w:val="22"/>
        </w:rPr>
      </w:pPr>
      <w:r w:rsidRPr="00E55E22">
        <w:rPr>
          <w:rFonts w:ascii="Calibri" w:hAnsi="Calibri"/>
          <w:i/>
          <w:szCs w:val="22"/>
        </w:rPr>
        <w:t>W</w:t>
      </w:r>
      <w:r w:rsidR="000D6A8C" w:rsidRPr="00E55E22">
        <w:rPr>
          <w:rFonts w:ascii="Calibri" w:hAnsi="Calibri"/>
          <w:i/>
          <w:szCs w:val="22"/>
        </w:rPr>
        <w:t xml:space="preserve">hen setting up for a rehearsal or performance. </w:t>
      </w:r>
      <w:r w:rsidR="000D6A8C" w:rsidRPr="00E55E22">
        <w:rPr>
          <w:rFonts w:ascii="Calibri" w:hAnsi="Calibri"/>
          <w:i/>
          <w:szCs w:val="22"/>
          <w:u w:val="single"/>
        </w:rPr>
        <w:t>Please be sensitive to the needs of any parishioners</w:t>
      </w:r>
      <w:r w:rsidRPr="00E55E22">
        <w:rPr>
          <w:rFonts w:ascii="Calibri" w:hAnsi="Calibri"/>
          <w:i/>
          <w:szCs w:val="22"/>
          <w:u w:val="single"/>
        </w:rPr>
        <w:t>/others</w:t>
      </w:r>
      <w:r w:rsidR="000D6A8C" w:rsidRPr="00E55E22">
        <w:rPr>
          <w:rFonts w:ascii="Calibri" w:hAnsi="Calibri"/>
          <w:i/>
          <w:szCs w:val="22"/>
          <w:u w:val="single"/>
        </w:rPr>
        <w:t xml:space="preserve"> visiting the church to pray </w:t>
      </w:r>
      <w:r w:rsidR="00941BF2" w:rsidRPr="00E55E22">
        <w:rPr>
          <w:rFonts w:ascii="Calibri" w:hAnsi="Calibri"/>
          <w:i/>
          <w:szCs w:val="22"/>
          <w:u w:val="single"/>
        </w:rPr>
        <w:t xml:space="preserve">– some of whom may be </w:t>
      </w:r>
      <w:r w:rsidR="000D6A8C" w:rsidRPr="00E55E22">
        <w:rPr>
          <w:rFonts w:ascii="Calibri" w:hAnsi="Calibri"/>
          <w:i/>
          <w:szCs w:val="22"/>
          <w:u w:val="single"/>
        </w:rPr>
        <w:t>distress</w:t>
      </w:r>
      <w:r w:rsidR="00941BF2" w:rsidRPr="00E55E22">
        <w:rPr>
          <w:rFonts w:ascii="Calibri" w:hAnsi="Calibri"/>
          <w:i/>
          <w:szCs w:val="22"/>
          <w:u w:val="single"/>
        </w:rPr>
        <w:t>e</w:t>
      </w:r>
      <w:r w:rsidR="00941BF2" w:rsidRPr="00E55E22">
        <w:rPr>
          <w:rFonts w:ascii="Calibri" w:hAnsi="Calibri"/>
          <w:i/>
          <w:szCs w:val="22"/>
        </w:rPr>
        <w:t>d</w:t>
      </w:r>
      <w:r w:rsidR="000D6A8C" w:rsidRPr="00E55E22">
        <w:rPr>
          <w:rFonts w:ascii="Calibri" w:hAnsi="Calibri"/>
          <w:i/>
          <w:szCs w:val="22"/>
        </w:rPr>
        <w:t xml:space="preserve">. </w:t>
      </w:r>
    </w:p>
    <w:p w14:paraId="7F830C4F" w14:textId="77777777" w:rsidR="000D6A8C" w:rsidRDefault="00A86601" w:rsidP="00600301">
      <w:pPr>
        <w:numPr>
          <w:ilvl w:val="0"/>
          <w:numId w:val="2"/>
        </w:numPr>
        <w:rPr>
          <w:rFonts w:ascii="Calibri" w:hAnsi="Calibri"/>
          <w:i/>
          <w:szCs w:val="22"/>
        </w:rPr>
      </w:pPr>
      <w:r w:rsidRPr="00E55E22">
        <w:rPr>
          <w:rFonts w:ascii="Calibri" w:hAnsi="Calibri"/>
          <w:i/>
          <w:szCs w:val="22"/>
        </w:rPr>
        <w:t xml:space="preserve">A church representative will be available to open and close the church at the start and finish of performances and/or rehearsals. They will </w:t>
      </w:r>
      <w:r w:rsidRPr="00E55E22">
        <w:rPr>
          <w:rFonts w:ascii="Calibri" w:hAnsi="Calibri"/>
          <w:i/>
          <w:szCs w:val="22"/>
          <w:u w:val="single"/>
        </w:rPr>
        <w:t>not</w:t>
      </w:r>
      <w:r w:rsidRPr="00E55E22">
        <w:rPr>
          <w:rFonts w:ascii="Calibri" w:hAnsi="Calibri"/>
          <w:i/>
          <w:szCs w:val="22"/>
        </w:rPr>
        <w:t xml:space="preserve"> be expected to assist with ticket/programme sales etc.</w:t>
      </w:r>
    </w:p>
    <w:p w14:paraId="65FC3E1D" w14:textId="6BEF2B77" w:rsidR="004A661B" w:rsidRPr="004A661B" w:rsidRDefault="004A661B" w:rsidP="00600301">
      <w:pPr>
        <w:numPr>
          <w:ilvl w:val="0"/>
          <w:numId w:val="2"/>
        </w:numPr>
        <w:rPr>
          <w:rFonts w:ascii="Calibri" w:hAnsi="Calibri"/>
          <w:b/>
          <w:bCs/>
          <w:i/>
          <w:szCs w:val="22"/>
        </w:rPr>
      </w:pPr>
      <w:r w:rsidRPr="004A661B">
        <w:rPr>
          <w:rFonts w:ascii="Calibri" w:hAnsi="Calibri"/>
          <w:b/>
          <w:bCs/>
          <w:i/>
          <w:szCs w:val="22"/>
        </w:rPr>
        <w:t>Where the gallery is used, access is not permitted to the front row of pews.</w:t>
      </w:r>
    </w:p>
    <w:p w14:paraId="617C1ED2" w14:textId="71602FCC" w:rsidR="008459B1" w:rsidRPr="00736D20" w:rsidRDefault="00536D62" w:rsidP="00357BA3">
      <w:pPr>
        <w:ind w:left="360"/>
        <w:rPr>
          <w:rFonts w:ascii="Calibri" w:hAnsi="Calibri"/>
          <w:i/>
          <w:color w:val="FF0000"/>
          <w:szCs w:val="22"/>
        </w:rPr>
      </w:pPr>
      <w:r>
        <w:rPr>
          <w:rFonts w:ascii="Calibri" w:hAnsi="Calibri"/>
          <w:i/>
          <w:noProof/>
          <w:color w:val="FF0000"/>
          <w:szCs w:val="22"/>
        </w:rPr>
        <mc:AlternateContent>
          <mc:Choice Requires="wps">
            <w:drawing>
              <wp:anchor distT="0" distB="0" distL="114300" distR="114300" simplePos="0" relativeHeight="251660288" behindDoc="0" locked="0" layoutInCell="1" allowOverlap="1" wp14:anchorId="54B1BFBC" wp14:editId="2070C094">
                <wp:simplePos x="0" y="0"/>
                <wp:positionH relativeFrom="column">
                  <wp:posOffset>313690</wp:posOffset>
                </wp:positionH>
                <wp:positionV relativeFrom="paragraph">
                  <wp:posOffset>467360</wp:posOffset>
                </wp:positionV>
                <wp:extent cx="6355080" cy="541020"/>
                <wp:effectExtent l="0" t="0" r="0" b="0"/>
                <wp:wrapNone/>
                <wp:docPr id="21197497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5080" cy="541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FF785A" w14:textId="78B8FE35" w:rsidR="0050195D" w:rsidRPr="0050195D" w:rsidRDefault="0050195D" w:rsidP="0050195D">
                            <w:pPr>
                              <w:ind w:left="1080" w:hanging="87"/>
                              <w:rPr>
                                <w:rFonts w:ascii="Calibri" w:hAnsi="Calibri"/>
                                <w:b/>
                                <w:bCs/>
                                <w:i/>
                                <w:sz w:val="40"/>
                                <w:szCs w:val="40"/>
                              </w:rPr>
                            </w:pPr>
                            <w:r w:rsidRPr="0050195D">
                              <w:rPr>
                                <w:rFonts w:ascii="Calibri" w:hAnsi="Calibri"/>
                                <w:b/>
                                <w:bCs/>
                                <w:i/>
                                <w:szCs w:val="22"/>
                              </w:rPr>
                              <w:t>Please confirm your acceptance of these Conditions by signing the attached form.</w:t>
                            </w:r>
                            <w:r>
                              <w:rPr>
                                <w:rFonts w:ascii="Calibri" w:hAnsi="Calibri"/>
                                <w:b/>
                                <w:bCs/>
                                <w:i/>
                                <w:szCs w:val="22"/>
                              </w:rPr>
                              <w:t xml:space="preserve">                                </w:t>
                            </w:r>
                            <w:r w:rsidRPr="0050195D">
                              <w:rPr>
                                <w:rFonts w:ascii="Calibri" w:hAnsi="Calibri"/>
                                <w:b/>
                                <w:bCs/>
                                <w:i/>
                                <w:szCs w:val="22"/>
                              </w:rPr>
                              <w:t>Thank you for your cooperation in helping us to preserve this unique building!</w:t>
                            </w:r>
                          </w:p>
                          <w:p w14:paraId="11B8C387" w14:textId="77777777" w:rsidR="0050195D" w:rsidRPr="00E55E22" w:rsidRDefault="0050195D" w:rsidP="0050195D">
                            <w:pPr>
                              <w:rPr>
                                <w:rFonts w:ascii="Calibri" w:hAnsi="Calibri"/>
                                <w:sz w:val="4"/>
                              </w:rPr>
                            </w:pPr>
                          </w:p>
                          <w:p w14:paraId="4A9493B5" w14:textId="77777777" w:rsidR="0050195D" w:rsidRDefault="005019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B1BFBC" id="Text Box 7" o:spid="_x0000_s1029" type="#_x0000_t202" style="position:absolute;left:0;text-align:left;margin-left:24.7pt;margin-top:36.8pt;width:500.4pt;height:4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" stroked="f">
                <v:textbox>
                  <w:txbxContent>
                    <w:p w14:paraId="06FF785A" w14:textId="78B8FE35" w:rsidR="0050195D" w:rsidRPr="0050195D" w:rsidRDefault="0050195D" w:rsidP="0050195D">
                      <w:pPr>
                        <w:ind w:left="1080" w:hanging="87"/>
                        <w:rPr>
                          <w:rFonts w:ascii="Calibri" w:hAnsi="Calibri"/>
                          <w:b/>
                          <w:bCs/>
                          <w:i/>
                          <w:sz w:val="40"/>
                          <w:szCs w:val="40"/>
                        </w:rPr>
                      </w:pPr>
                      <w:r w:rsidRPr="0050195D">
                        <w:rPr>
                          <w:rFonts w:ascii="Calibri" w:hAnsi="Calibri"/>
                          <w:b/>
                          <w:bCs/>
                          <w:i/>
                          <w:szCs w:val="22"/>
                        </w:rPr>
                        <w:t>Please confirm your acceptance of these Conditions by signing the attached form.</w:t>
                      </w:r>
                      <w:r>
                        <w:rPr>
                          <w:rFonts w:ascii="Calibri" w:hAnsi="Calibri"/>
                          <w:b/>
                          <w:bCs/>
                          <w:i/>
                          <w:szCs w:val="22"/>
                        </w:rPr>
                        <w:t xml:space="preserve">                                </w:t>
                      </w:r>
                      <w:r w:rsidRPr="0050195D">
                        <w:rPr>
                          <w:rFonts w:ascii="Calibri" w:hAnsi="Calibri"/>
                          <w:b/>
                          <w:bCs/>
                          <w:i/>
                          <w:szCs w:val="22"/>
                        </w:rPr>
                        <w:t>Thank you for your cooperation in helping us to preserve this unique building!</w:t>
                      </w:r>
                    </w:p>
                    <w:p w14:paraId="11B8C387" w14:textId="77777777" w:rsidR="0050195D" w:rsidRPr="00E55E22" w:rsidRDefault="0050195D" w:rsidP="0050195D">
                      <w:pPr>
                        <w:rPr>
                          <w:rFonts w:ascii="Calibri" w:hAnsi="Calibri"/>
                          <w:sz w:val="4"/>
                        </w:rPr>
                      </w:pPr>
                    </w:p>
                    <w:p w14:paraId="4A9493B5" w14:textId="77777777" w:rsidR="0050195D" w:rsidRDefault="0050195D"/>
                  </w:txbxContent>
                </v:textbox>
              </v:shape>
            </w:pict>
          </mc:Fallback>
        </mc:AlternateContent>
      </w:r>
    </w:p>
    <w:sectPr w:rsidR="008459B1" w:rsidRPr="00736D20" w:rsidSect="006E4D53">
      <w:footerReference w:type="default" r:id="rId8"/>
      <w:footnotePr>
        <w:numFmt w:val="chicago"/>
      </w:footnotePr>
      <w:pgSz w:w="11906" w:h="16838"/>
      <w:pgMar w:top="544" w:right="646" w:bottom="726" w:left="646"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9AC5E4" w14:textId="77777777" w:rsidR="008313D2" w:rsidRDefault="008313D2" w:rsidP="000D5EF6">
      <w:r>
        <w:separator/>
      </w:r>
    </w:p>
  </w:endnote>
  <w:endnote w:type="continuationSeparator" w:id="0">
    <w:p w14:paraId="6EF48A67" w14:textId="77777777" w:rsidR="008313D2" w:rsidRDefault="008313D2" w:rsidP="000D5E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1E1AE1" w14:textId="77777777" w:rsidR="000D5EF6" w:rsidRDefault="00077F33">
    <w:pPr>
      <w:pStyle w:val="Footer"/>
    </w:pPr>
    <w:r>
      <w:tab/>
    </w:r>
    <w:r>
      <w:tab/>
    </w:r>
    <w:r w:rsidR="000D5EF6">
      <w:t xml:space="preserve"> </w:t>
    </w:r>
  </w:p>
  <w:p w14:paraId="2FFA0813" w14:textId="77777777" w:rsidR="000D5EF6" w:rsidRDefault="000D5E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66AD91" w14:textId="77777777" w:rsidR="008313D2" w:rsidRDefault="008313D2" w:rsidP="000D5EF6">
      <w:r>
        <w:separator/>
      </w:r>
    </w:p>
  </w:footnote>
  <w:footnote w:type="continuationSeparator" w:id="0">
    <w:p w14:paraId="0DB7ACE2" w14:textId="77777777" w:rsidR="008313D2" w:rsidRDefault="008313D2" w:rsidP="000D5E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E47D3"/>
    <w:multiLevelType w:val="hybridMultilevel"/>
    <w:tmpl w:val="EB469CDE"/>
    <w:lvl w:ilvl="0" w:tplc="03E0FA1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2EF1C5E"/>
    <w:multiLevelType w:val="hybridMultilevel"/>
    <w:tmpl w:val="A7AAD0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FA40EE"/>
    <w:multiLevelType w:val="singleLevel"/>
    <w:tmpl w:val="B8F2B4E8"/>
    <w:lvl w:ilvl="0">
      <w:start w:val="1"/>
      <w:numFmt w:val="decimal"/>
      <w:lvlText w:val="%1."/>
      <w:legacy w:legacy="1" w:legacySpace="120" w:legacyIndent="360"/>
      <w:lvlJc w:val="left"/>
      <w:pPr>
        <w:ind w:left="360" w:hanging="360"/>
      </w:pPr>
    </w:lvl>
  </w:abstractNum>
  <w:num w:numId="1" w16cid:durableId="586307757">
    <w:abstractNumId w:val="2"/>
  </w:num>
  <w:num w:numId="2" w16cid:durableId="736167200">
    <w:abstractNumId w:val="0"/>
  </w:num>
  <w:num w:numId="3" w16cid:durableId="358968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oNotHyphenateCaps/>
  <w:drawingGridHorizontalSpacing w:val="120"/>
  <w:drawingGridVerticalSpacing w:val="120"/>
  <w:displayVerticalDrawingGridEvery w:val="0"/>
  <w:doNotUseMarginsForDrawingGridOrigin/>
  <w:characterSpacingControl w:val="doNotCompress"/>
  <w:footnotePr>
    <w:numFmt w:val="chicago"/>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9F7"/>
    <w:rsid w:val="00034D80"/>
    <w:rsid w:val="00042E01"/>
    <w:rsid w:val="00057981"/>
    <w:rsid w:val="000607F8"/>
    <w:rsid w:val="00076C87"/>
    <w:rsid w:val="00077F33"/>
    <w:rsid w:val="00096B50"/>
    <w:rsid w:val="000977C0"/>
    <w:rsid w:val="000B542A"/>
    <w:rsid w:val="000C3F6E"/>
    <w:rsid w:val="000D5EF6"/>
    <w:rsid w:val="000D6A8C"/>
    <w:rsid w:val="000E14CC"/>
    <w:rsid w:val="001053A6"/>
    <w:rsid w:val="0012057F"/>
    <w:rsid w:val="00153213"/>
    <w:rsid w:val="00180FD3"/>
    <w:rsid w:val="0018633F"/>
    <w:rsid w:val="001E3071"/>
    <w:rsid w:val="00200204"/>
    <w:rsid w:val="002078EE"/>
    <w:rsid w:val="00225979"/>
    <w:rsid w:val="00227B05"/>
    <w:rsid w:val="00227F87"/>
    <w:rsid w:val="002372E2"/>
    <w:rsid w:val="002479D8"/>
    <w:rsid w:val="0026486B"/>
    <w:rsid w:val="002B746C"/>
    <w:rsid w:val="002C3FFF"/>
    <w:rsid w:val="002F2E24"/>
    <w:rsid w:val="003056AF"/>
    <w:rsid w:val="00327C41"/>
    <w:rsid w:val="003339E4"/>
    <w:rsid w:val="0034668A"/>
    <w:rsid w:val="00357BA3"/>
    <w:rsid w:val="00373B3D"/>
    <w:rsid w:val="00396620"/>
    <w:rsid w:val="003B11D9"/>
    <w:rsid w:val="003D3494"/>
    <w:rsid w:val="00402550"/>
    <w:rsid w:val="00425647"/>
    <w:rsid w:val="004427CD"/>
    <w:rsid w:val="00452F40"/>
    <w:rsid w:val="00455D2E"/>
    <w:rsid w:val="00474BE1"/>
    <w:rsid w:val="00481F8E"/>
    <w:rsid w:val="004A661B"/>
    <w:rsid w:val="004B1FC6"/>
    <w:rsid w:val="004F1DE5"/>
    <w:rsid w:val="004F239C"/>
    <w:rsid w:val="004F476F"/>
    <w:rsid w:val="0050195D"/>
    <w:rsid w:val="005070CA"/>
    <w:rsid w:val="00521A79"/>
    <w:rsid w:val="005240AA"/>
    <w:rsid w:val="00534ED7"/>
    <w:rsid w:val="00536D62"/>
    <w:rsid w:val="00540A8E"/>
    <w:rsid w:val="00571A9C"/>
    <w:rsid w:val="005771AA"/>
    <w:rsid w:val="00582055"/>
    <w:rsid w:val="005934F0"/>
    <w:rsid w:val="0059492C"/>
    <w:rsid w:val="005A0B8D"/>
    <w:rsid w:val="005A2A18"/>
    <w:rsid w:val="005A30A2"/>
    <w:rsid w:val="005F13E2"/>
    <w:rsid w:val="005F555E"/>
    <w:rsid w:val="00600301"/>
    <w:rsid w:val="0060774C"/>
    <w:rsid w:val="00613F2A"/>
    <w:rsid w:val="00617D13"/>
    <w:rsid w:val="0062539B"/>
    <w:rsid w:val="00640F6D"/>
    <w:rsid w:val="006E4D53"/>
    <w:rsid w:val="00716F30"/>
    <w:rsid w:val="00727D51"/>
    <w:rsid w:val="00736D20"/>
    <w:rsid w:val="007C707F"/>
    <w:rsid w:val="007E0409"/>
    <w:rsid w:val="007F601B"/>
    <w:rsid w:val="008313D2"/>
    <w:rsid w:val="008459B1"/>
    <w:rsid w:val="00881371"/>
    <w:rsid w:val="00886BA0"/>
    <w:rsid w:val="008901A6"/>
    <w:rsid w:val="008A3525"/>
    <w:rsid w:val="008A6887"/>
    <w:rsid w:val="008E6671"/>
    <w:rsid w:val="008F6DD8"/>
    <w:rsid w:val="00933A5E"/>
    <w:rsid w:val="00941BF2"/>
    <w:rsid w:val="00963101"/>
    <w:rsid w:val="00966BB0"/>
    <w:rsid w:val="009A1734"/>
    <w:rsid w:val="009A6826"/>
    <w:rsid w:val="009D00A4"/>
    <w:rsid w:val="009E121D"/>
    <w:rsid w:val="00A000B5"/>
    <w:rsid w:val="00A004F2"/>
    <w:rsid w:val="00A346DC"/>
    <w:rsid w:val="00A6589E"/>
    <w:rsid w:val="00A8402C"/>
    <w:rsid w:val="00A86601"/>
    <w:rsid w:val="00A966E6"/>
    <w:rsid w:val="00AE42C9"/>
    <w:rsid w:val="00AF7451"/>
    <w:rsid w:val="00B07CC7"/>
    <w:rsid w:val="00B15FBD"/>
    <w:rsid w:val="00B30BDC"/>
    <w:rsid w:val="00B5687C"/>
    <w:rsid w:val="00B578D1"/>
    <w:rsid w:val="00B62BE7"/>
    <w:rsid w:val="00B971E2"/>
    <w:rsid w:val="00BA1463"/>
    <w:rsid w:val="00BC7E7D"/>
    <w:rsid w:val="00BE1E83"/>
    <w:rsid w:val="00BE500D"/>
    <w:rsid w:val="00C00959"/>
    <w:rsid w:val="00C0778B"/>
    <w:rsid w:val="00C102EE"/>
    <w:rsid w:val="00C30704"/>
    <w:rsid w:val="00C40B1F"/>
    <w:rsid w:val="00C42BF4"/>
    <w:rsid w:val="00C6076D"/>
    <w:rsid w:val="00C80B06"/>
    <w:rsid w:val="00C819F7"/>
    <w:rsid w:val="00C87D72"/>
    <w:rsid w:val="00CA1D6D"/>
    <w:rsid w:val="00CB332C"/>
    <w:rsid w:val="00CD59E5"/>
    <w:rsid w:val="00D04726"/>
    <w:rsid w:val="00D152AC"/>
    <w:rsid w:val="00D2724C"/>
    <w:rsid w:val="00D3402D"/>
    <w:rsid w:val="00D347A9"/>
    <w:rsid w:val="00D61F17"/>
    <w:rsid w:val="00D83478"/>
    <w:rsid w:val="00DA4350"/>
    <w:rsid w:val="00DB0C03"/>
    <w:rsid w:val="00DD0828"/>
    <w:rsid w:val="00DE5C8E"/>
    <w:rsid w:val="00E038AB"/>
    <w:rsid w:val="00E55E22"/>
    <w:rsid w:val="00E66B3C"/>
    <w:rsid w:val="00E71F1E"/>
    <w:rsid w:val="00E725B4"/>
    <w:rsid w:val="00EE7554"/>
    <w:rsid w:val="00F02525"/>
    <w:rsid w:val="00F1373D"/>
    <w:rsid w:val="00F16BAE"/>
    <w:rsid w:val="00F223E7"/>
    <w:rsid w:val="00F43679"/>
    <w:rsid w:val="00F902F7"/>
    <w:rsid w:val="00FB7999"/>
    <w:rsid w:val="00FC5874"/>
    <w:rsid w:val="00FC7214"/>
    <w:rsid w:val="00FE42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7F95DAA9"/>
  <w15:chartTrackingRefBased/>
  <w15:docId w15:val="{D1FAC38B-623C-404D-86A1-FD5965323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Garamond" w:hAnsi="Garamon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FootnoteText">
    <w:name w:val="footnote text"/>
    <w:basedOn w:val="Normal"/>
    <w:semiHidden/>
    <w:rPr>
      <w:sz w:val="20"/>
    </w:rPr>
  </w:style>
  <w:style w:type="character" w:styleId="FootnoteReference">
    <w:name w:val="footnote reference"/>
    <w:semiHidden/>
    <w:rPr>
      <w:vertAlign w:val="superscript"/>
    </w:rPr>
  </w:style>
  <w:style w:type="paragraph" w:styleId="BalloonText">
    <w:name w:val="Balloon Text"/>
    <w:basedOn w:val="Normal"/>
    <w:rPr>
      <w:rFonts w:ascii="Tahoma" w:hAnsi="Tahoma"/>
      <w:sz w:val="16"/>
    </w:rPr>
  </w:style>
  <w:style w:type="character" w:styleId="Hyperlink">
    <w:name w:val="Hyperlink"/>
    <w:uiPriority w:val="99"/>
    <w:unhideWhenUsed/>
    <w:rsid w:val="00963101"/>
    <w:rPr>
      <w:color w:val="0000FF"/>
      <w:u w:val="single"/>
    </w:rPr>
  </w:style>
  <w:style w:type="character" w:customStyle="1" w:styleId="FooterChar">
    <w:name w:val="Footer Char"/>
    <w:link w:val="Footer"/>
    <w:uiPriority w:val="99"/>
    <w:rsid w:val="000D5EF6"/>
    <w:rPr>
      <w:rFonts w:ascii="Garamond" w:hAnsi="Garamond"/>
      <w:sz w:val="22"/>
    </w:rPr>
  </w:style>
  <w:style w:type="paragraph" w:styleId="EndnoteText">
    <w:name w:val="endnote text"/>
    <w:basedOn w:val="Normal"/>
    <w:link w:val="EndnoteTextChar"/>
    <w:uiPriority w:val="99"/>
    <w:semiHidden/>
    <w:unhideWhenUsed/>
    <w:rsid w:val="008459B1"/>
    <w:pPr>
      <w:textAlignment w:val="auto"/>
    </w:pPr>
    <w:rPr>
      <w:sz w:val="20"/>
    </w:rPr>
  </w:style>
  <w:style w:type="character" w:customStyle="1" w:styleId="EndnoteTextChar">
    <w:name w:val="Endnote Text Char"/>
    <w:link w:val="EndnoteText"/>
    <w:uiPriority w:val="99"/>
    <w:semiHidden/>
    <w:rsid w:val="008459B1"/>
    <w:rPr>
      <w:rFonts w:ascii="Garamond" w:hAnsi="Garamond"/>
    </w:rPr>
  </w:style>
  <w:style w:type="character" w:styleId="EndnoteReference">
    <w:name w:val="endnote reference"/>
    <w:uiPriority w:val="99"/>
    <w:semiHidden/>
    <w:unhideWhenUsed/>
    <w:rsid w:val="008459B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8749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812</Words>
  <Characters>4635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Please complete and return to the Booking Secretary</vt:lpstr>
    </vt:vector>
  </TitlesOfParts>
  <Company/>
  <LinksUpToDate>false</LinksUpToDate>
  <CharactersWithSpaces>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complete and return to the Booking Secretary</dc:title>
  <dc:subject/>
  <dc:creator>Dalrymple</dc:creator>
  <cp:keywords/>
  <cp:lastModifiedBy>Mark Wood</cp:lastModifiedBy>
  <cp:revision>8</cp:revision>
  <cp:lastPrinted>2023-08-18T06:25:00Z</cp:lastPrinted>
  <dcterms:created xsi:type="dcterms:W3CDTF">2024-12-08T22:26:00Z</dcterms:created>
  <dcterms:modified xsi:type="dcterms:W3CDTF">2024-12-08T22:31:00Z</dcterms:modified>
</cp:coreProperties>
</file>